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eastAsia="方正黑体_GBK"/>
          <w:kern w:val="0"/>
          <w:lang w:bidi="ar"/>
        </w:rPr>
      </w:pPr>
      <w:r>
        <w:rPr>
          <w:rFonts w:eastAsia="方正黑体_GBK"/>
          <w:kern w:val="0"/>
          <w:lang w:bidi="ar"/>
        </w:rPr>
        <w:t>附件1</w:t>
      </w:r>
    </w:p>
    <w:tbl>
      <w:tblPr>
        <w:tblStyle w:val="4"/>
        <w:tblW w:w="0" w:type="auto"/>
        <w:jc w:val="center"/>
        <w:tblLayout w:type="fixed"/>
        <w:tblCellMar>
          <w:top w:w="0" w:type="dxa"/>
          <w:left w:w="108" w:type="dxa"/>
          <w:bottom w:w="0" w:type="dxa"/>
          <w:right w:w="108" w:type="dxa"/>
        </w:tblCellMar>
      </w:tblPr>
      <w:tblGrid>
        <w:gridCol w:w="567"/>
        <w:gridCol w:w="3259"/>
        <w:gridCol w:w="4463"/>
        <w:gridCol w:w="1629"/>
        <w:gridCol w:w="1511"/>
        <w:gridCol w:w="1543"/>
      </w:tblGrid>
      <w:tr>
        <w:tblPrEx>
          <w:tblCellMar>
            <w:top w:w="0" w:type="dxa"/>
            <w:left w:w="108" w:type="dxa"/>
            <w:bottom w:w="0" w:type="dxa"/>
            <w:right w:w="108" w:type="dxa"/>
          </w:tblCellMar>
        </w:tblPrEx>
        <w:trPr>
          <w:trHeight w:val="0" w:hRule="atLeast"/>
          <w:jc w:val="center"/>
        </w:trPr>
        <w:tc>
          <w:tcPr>
            <w:tcW w:w="12972" w:type="dxa"/>
            <w:gridSpan w:val="6"/>
            <w:tcBorders>
              <w:top w:val="nil"/>
              <w:left w:val="nil"/>
              <w:bottom w:val="nil"/>
              <w:right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600" w:lineRule="exact"/>
              <w:jc w:val="center"/>
              <w:textAlignment w:val="center"/>
              <w:rPr>
                <w:rFonts w:eastAsia="方正仿宋_GBK"/>
                <w:color w:val="000000"/>
              </w:rPr>
            </w:pPr>
            <w:bookmarkStart w:id="0" w:name="_GoBack"/>
            <w:r>
              <w:rPr>
                <w:rFonts w:hint="eastAsia" w:ascii="方正小标宋_GBK" w:hAnsi="方正小标宋_GBK" w:eastAsia="方正小标宋_GBK" w:cs="方正小标宋_GBK"/>
                <w:color w:val="000000"/>
                <w:kern w:val="0"/>
                <w:sz w:val="32"/>
                <w:szCs w:val="32"/>
                <w:lang w:bidi="ar"/>
              </w:rPr>
              <w:t>晋城市消防救援支队</w:t>
            </w:r>
            <w:r>
              <w:rPr>
                <w:rFonts w:hint="eastAsia" w:ascii="方正小标宋_GBK" w:hAnsi="方正小标宋_GBK" w:eastAsia="方正小标宋_GBK" w:cs="方正小标宋_GBK"/>
                <w:color w:val="000000"/>
                <w:kern w:val="0"/>
                <w:sz w:val="32"/>
                <w:szCs w:val="32"/>
                <w:lang w:eastAsia="zh-CN" w:bidi="ar"/>
              </w:rPr>
              <w:t>2024</w:t>
            </w:r>
            <w:r>
              <w:rPr>
                <w:rFonts w:hint="eastAsia" w:ascii="方正小标宋_GBK" w:hAnsi="方正小标宋_GBK" w:eastAsia="方正小标宋_GBK" w:cs="方正小标宋_GBK"/>
                <w:color w:val="000000"/>
                <w:kern w:val="0"/>
                <w:sz w:val="32"/>
                <w:szCs w:val="32"/>
                <w:lang w:val="en-US" w:eastAsia="zh-CN" w:bidi="ar"/>
              </w:rPr>
              <w:t>年11月</w:t>
            </w:r>
            <w:r>
              <w:rPr>
                <w:rFonts w:hint="eastAsia" w:ascii="方正小标宋_GBK" w:hAnsi="方正小标宋_GBK" w:eastAsia="方正小标宋_GBK" w:cs="方正小标宋_GBK"/>
                <w:color w:val="000000"/>
                <w:kern w:val="0"/>
                <w:sz w:val="32"/>
                <w:szCs w:val="32"/>
                <w:lang w:bidi="ar"/>
              </w:rPr>
              <w:t>“双随机、一公开”抽查结果公示</w:t>
            </w:r>
            <w:bookmarkEnd w:id="0"/>
          </w:p>
        </w:tc>
      </w:tr>
      <w:tr>
        <w:tblPrEx>
          <w:tblCellMar>
            <w:top w:w="0" w:type="dxa"/>
            <w:left w:w="108" w:type="dxa"/>
            <w:bottom w:w="0" w:type="dxa"/>
            <w:right w:w="108" w:type="dxa"/>
          </w:tblCellMar>
        </w:tblPrEx>
        <w:trPr>
          <w:trHeight w:val="9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eastAsia="方正仿宋_GBK"/>
                <w:b/>
                <w:bCs/>
                <w:color w:val="000000"/>
                <w:sz w:val="20"/>
                <w:szCs w:val="20"/>
              </w:rPr>
            </w:pPr>
            <w:r>
              <w:rPr>
                <w:rFonts w:eastAsia="方正仿宋_GBK"/>
                <w:b/>
                <w:bCs/>
                <w:color w:val="000000"/>
                <w:kern w:val="0"/>
                <w:sz w:val="20"/>
                <w:szCs w:val="20"/>
                <w:lang w:bidi="ar"/>
              </w:rPr>
              <w:t>序号</w:t>
            </w:r>
          </w:p>
        </w:tc>
        <w:tc>
          <w:tcPr>
            <w:tcW w:w="32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eastAsia="方正仿宋_GBK"/>
                <w:b/>
                <w:bCs/>
                <w:color w:val="000000"/>
                <w:sz w:val="20"/>
                <w:szCs w:val="20"/>
              </w:rPr>
            </w:pPr>
            <w:r>
              <w:rPr>
                <w:rFonts w:eastAsia="方正仿宋_GBK"/>
                <w:b/>
                <w:bCs/>
                <w:color w:val="000000"/>
                <w:kern w:val="0"/>
                <w:sz w:val="20"/>
                <w:szCs w:val="20"/>
                <w:lang w:bidi="ar"/>
              </w:rPr>
              <w:t>抽查单位</w:t>
            </w:r>
          </w:p>
        </w:tc>
        <w:tc>
          <w:tcPr>
            <w:tcW w:w="44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eastAsia="方正仿宋_GBK"/>
                <w:b/>
                <w:bCs/>
                <w:color w:val="000000"/>
                <w:sz w:val="20"/>
                <w:szCs w:val="20"/>
              </w:rPr>
            </w:pPr>
            <w:r>
              <w:rPr>
                <w:rFonts w:eastAsia="方正仿宋_GBK"/>
                <w:b/>
                <w:bCs/>
                <w:color w:val="000000"/>
                <w:kern w:val="0"/>
                <w:sz w:val="20"/>
                <w:szCs w:val="20"/>
                <w:lang w:bidi="ar"/>
              </w:rPr>
              <w:t>单位地址</w:t>
            </w:r>
          </w:p>
        </w:tc>
        <w:tc>
          <w:tcPr>
            <w:tcW w:w="16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eastAsia="方正仿宋_GBK"/>
                <w:b/>
                <w:bCs/>
                <w:color w:val="000000"/>
                <w:sz w:val="20"/>
                <w:szCs w:val="20"/>
              </w:rPr>
            </w:pPr>
            <w:r>
              <w:rPr>
                <w:rFonts w:eastAsia="方正仿宋_GBK"/>
                <w:b/>
                <w:bCs/>
                <w:color w:val="000000"/>
                <w:kern w:val="0"/>
                <w:sz w:val="20"/>
                <w:szCs w:val="20"/>
                <w:lang w:bidi="ar"/>
              </w:rPr>
              <w:t>检查人主/协</w:t>
            </w: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eastAsia="方正仿宋_GBK"/>
                <w:b/>
                <w:bCs/>
                <w:color w:val="000000"/>
                <w:sz w:val="20"/>
                <w:szCs w:val="20"/>
              </w:rPr>
            </w:pPr>
            <w:r>
              <w:rPr>
                <w:rFonts w:eastAsia="方正仿宋_GBK"/>
                <w:b/>
                <w:bCs/>
                <w:color w:val="000000"/>
                <w:kern w:val="0"/>
                <w:sz w:val="20"/>
                <w:szCs w:val="20"/>
                <w:lang w:bidi="ar"/>
              </w:rPr>
              <w:t>检查时间</w:t>
            </w:r>
          </w:p>
        </w:tc>
        <w:tc>
          <w:tcPr>
            <w:tcW w:w="15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20" w:lineRule="exact"/>
              <w:jc w:val="center"/>
              <w:textAlignment w:val="center"/>
              <w:rPr>
                <w:rFonts w:eastAsia="方正仿宋_GBK"/>
                <w:b/>
                <w:bCs/>
                <w:color w:val="000000"/>
                <w:sz w:val="20"/>
                <w:szCs w:val="20"/>
              </w:rPr>
            </w:pPr>
            <w:r>
              <w:rPr>
                <w:rFonts w:eastAsia="方正仿宋_GBK"/>
                <w:b/>
                <w:bCs/>
                <w:color w:val="000000"/>
                <w:kern w:val="0"/>
                <w:sz w:val="20"/>
                <w:szCs w:val="20"/>
                <w:lang w:bidi="ar"/>
              </w:rPr>
              <w:t>结果</w:t>
            </w:r>
          </w:p>
        </w:tc>
      </w:tr>
      <w:tr>
        <w:tblPrEx>
          <w:tblCellMar>
            <w:top w:w="0" w:type="dxa"/>
            <w:left w:w="108" w:type="dxa"/>
            <w:bottom w:w="0" w:type="dxa"/>
            <w:right w:w="108" w:type="dxa"/>
          </w:tblCellMar>
        </w:tblPrEx>
        <w:trPr>
          <w:trHeight w:val="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color w:val="000000"/>
                <w:spacing w:val="-6"/>
                <w:kern w:val="0"/>
                <w:sz w:val="15"/>
                <w:szCs w:val="15"/>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1</w:t>
            </w:r>
          </w:p>
        </w:tc>
        <w:tc>
          <w:tcPr>
            <w:tcW w:w="32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晋城市骨伤专科医院</w:t>
            </w:r>
          </w:p>
        </w:tc>
        <w:tc>
          <w:tcPr>
            <w:tcW w:w="44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晋城市城区晓庄社区</w:t>
            </w:r>
          </w:p>
        </w:tc>
        <w:tc>
          <w:tcPr>
            <w:tcW w:w="16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毕文耀(主)、赵雅鹏</w:t>
            </w: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2024-11-28</w:t>
            </w:r>
          </w:p>
        </w:tc>
        <w:tc>
          <w:tcPr>
            <w:tcW w:w="1543"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color w:val="000000"/>
                <w:spacing w:val="-6"/>
                <w:kern w:val="0"/>
                <w:sz w:val="15"/>
                <w:szCs w:val="15"/>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2</w:t>
            </w:r>
          </w:p>
        </w:tc>
        <w:tc>
          <w:tcPr>
            <w:tcW w:w="3259" w:type="dxa"/>
            <w:tcBorders>
              <w:top w:val="single" w:color="000000" w:sz="4" w:space="0"/>
              <w:left w:val="single" w:color="000000" w:sz="4" w:space="0"/>
              <w:bottom w:val="single" w:color="000000" w:sz="4" w:space="0"/>
              <w:right w:val="single" w:color="000000" w:sz="4" w:space="0"/>
            </w:tcBorders>
            <w:shd w:val="clear" w:color="auto" w:fill="FAFAFA"/>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山西谷德豪时尚酒店有限公司</w:t>
            </w:r>
          </w:p>
        </w:tc>
        <w:tc>
          <w:tcPr>
            <w:tcW w:w="4463" w:type="dxa"/>
            <w:tcBorders>
              <w:top w:val="single" w:color="000000" w:sz="4" w:space="0"/>
              <w:left w:val="single" w:color="000000" w:sz="4" w:space="0"/>
              <w:bottom w:val="single" w:color="000000" w:sz="4" w:space="0"/>
              <w:right w:val="single" w:color="000000" w:sz="4" w:space="0"/>
            </w:tcBorders>
            <w:shd w:val="clear" w:color="auto" w:fill="FAFAFA"/>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山西省晋城市城区东街街道太行路北段1013号</w:t>
            </w:r>
          </w:p>
        </w:tc>
        <w:tc>
          <w:tcPr>
            <w:tcW w:w="1629" w:type="dxa"/>
            <w:tcBorders>
              <w:top w:val="single" w:color="000000" w:sz="4" w:space="0"/>
              <w:left w:val="single" w:color="000000" w:sz="4" w:space="0"/>
              <w:bottom w:val="single" w:color="000000" w:sz="4" w:space="0"/>
              <w:right w:val="single" w:color="000000" w:sz="4" w:space="0"/>
            </w:tcBorders>
            <w:shd w:val="clear" w:color="auto" w:fill="FAFAFA"/>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赵雅鹏(主)、延浩</w:t>
            </w:r>
          </w:p>
        </w:tc>
        <w:tc>
          <w:tcPr>
            <w:tcW w:w="1511" w:type="dxa"/>
            <w:tcBorders>
              <w:top w:val="single" w:color="000000" w:sz="4" w:space="0"/>
              <w:left w:val="single" w:color="000000" w:sz="4" w:space="0"/>
              <w:bottom w:val="single" w:color="000000" w:sz="4" w:space="0"/>
              <w:right w:val="single" w:color="000000" w:sz="4" w:space="0"/>
            </w:tcBorders>
            <w:shd w:val="clear" w:color="auto" w:fill="FAFAFA"/>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2024-11-26</w:t>
            </w:r>
          </w:p>
        </w:tc>
        <w:tc>
          <w:tcPr>
            <w:tcW w:w="1543"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color w:val="000000"/>
                <w:spacing w:val="-6"/>
                <w:kern w:val="0"/>
                <w:sz w:val="15"/>
                <w:szCs w:val="15"/>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3</w:t>
            </w:r>
          </w:p>
        </w:tc>
        <w:tc>
          <w:tcPr>
            <w:tcW w:w="32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晋城市眼科医院</w:t>
            </w:r>
          </w:p>
        </w:tc>
        <w:tc>
          <w:tcPr>
            <w:tcW w:w="44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晋城市城区中原街南、黄华街西</w:t>
            </w:r>
          </w:p>
        </w:tc>
        <w:tc>
          <w:tcPr>
            <w:tcW w:w="16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赵雅鹏(主)、吴宝宝</w:t>
            </w: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2024-11-26</w:t>
            </w:r>
          </w:p>
        </w:tc>
        <w:tc>
          <w:tcPr>
            <w:tcW w:w="1543"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color w:val="000000"/>
                <w:spacing w:val="-6"/>
                <w:kern w:val="0"/>
                <w:sz w:val="15"/>
                <w:szCs w:val="15"/>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4</w:t>
            </w:r>
          </w:p>
        </w:tc>
        <w:tc>
          <w:tcPr>
            <w:tcW w:w="3259" w:type="dxa"/>
            <w:tcBorders>
              <w:top w:val="single" w:color="000000" w:sz="4" w:space="0"/>
              <w:left w:val="single" w:color="000000" w:sz="4" w:space="0"/>
              <w:bottom w:val="single" w:color="000000" w:sz="4" w:space="0"/>
              <w:right w:val="single" w:color="000000" w:sz="4" w:space="0"/>
            </w:tcBorders>
            <w:shd w:val="clear" w:color="auto" w:fill="FAFAFA"/>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晋城市城区庞挺伟家俱经销部</w:t>
            </w:r>
          </w:p>
        </w:tc>
        <w:tc>
          <w:tcPr>
            <w:tcW w:w="4463" w:type="dxa"/>
            <w:tcBorders>
              <w:top w:val="single" w:color="000000" w:sz="4" w:space="0"/>
              <w:left w:val="single" w:color="000000" w:sz="4" w:space="0"/>
              <w:bottom w:val="single" w:color="000000" w:sz="4" w:space="0"/>
              <w:right w:val="single" w:color="000000" w:sz="4" w:space="0"/>
            </w:tcBorders>
            <w:shd w:val="clear" w:color="auto" w:fill="FAFAFA"/>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晋城市城区新市西街新太行商场楼下</w:t>
            </w:r>
          </w:p>
        </w:tc>
        <w:tc>
          <w:tcPr>
            <w:tcW w:w="1629" w:type="dxa"/>
            <w:tcBorders>
              <w:top w:val="single" w:color="000000" w:sz="4" w:space="0"/>
              <w:left w:val="single" w:color="000000" w:sz="4" w:space="0"/>
              <w:bottom w:val="single" w:color="000000" w:sz="4" w:space="0"/>
              <w:right w:val="single" w:color="000000" w:sz="4" w:space="0"/>
            </w:tcBorders>
            <w:shd w:val="clear" w:color="auto" w:fill="FAFAFA"/>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吴宝宝(主)、延浩</w:t>
            </w:r>
          </w:p>
        </w:tc>
        <w:tc>
          <w:tcPr>
            <w:tcW w:w="1511" w:type="dxa"/>
            <w:tcBorders>
              <w:top w:val="single" w:color="000000" w:sz="4" w:space="0"/>
              <w:left w:val="single" w:color="000000" w:sz="4" w:space="0"/>
              <w:bottom w:val="single" w:color="000000" w:sz="4" w:space="0"/>
              <w:right w:val="single" w:color="000000" w:sz="4" w:space="0"/>
            </w:tcBorders>
            <w:shd w:val="clear" w:color="auto" w:fill="FAFAFA"/>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2024-11-28</w:t>
            </w:r>
          </w:p>
        </w:tc>
        <w:tc>
          <w:tcPr>
            <w:tcW w:w="1543"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color w:val="000000"/>
                <w:spacing w:val="-6"/>
                <w:kern w:val="0"/>
                <w:sz w:val="15"/>
                <w:szCs w:val="15"/>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5</w:t>
            </w:r>
          </w:p>
        </w:tc>
        <w:tc>
          <w:tcPr>
            <w:tcW w:w="32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晋城市凯撒酒店管理有限公司</w:t>
            </w:r>
          </w:p>
        </w:tc>
        <w:tc>
          <w:tcPr>
            <w:tcW w:w="44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山西省晋城市城区晋能控股集团畅安路畅东花苑17号楼A座商铺</w:t>
            </w:r>
          </w:p>
        </w:tc>
        <w:tc>
          <w:tcPr>
            <w:tcW w:w="16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延浩(主)、吴宝宝</w:t>
            </w: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2024-11-23</w:t>
            </w:r>
          </w:p>
        </w:tc>
        <w:tc>
          <w:tcPr>
            <w:tcW w:w="1543"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color w:val="000000"/>
                <w:spacing w:val="-6"/>
                <w:kern w:val="0"/>
                <w:sz w:val="15"/>
                <w:szCs w:val="15"/>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6</w:t>
            </w:r>
          </w:p>
        </w:tc>
        <w:tc>
          <w:tcPr>
            <w:tcW w:w="3259" w:type="dxa"/>
            <w:tcBorders>
              <w:top w:val="single" w:color="000000" w:sz="4" w:space="0"/>
              <w:left w:val="single" w:color="000000" w:sz="4" w:space="0"/>
              <w:bottom w:val="single" w:color="000000" w:sz="4" w:space="0"/>
              <w:right w:val="single" w:color="000000" w:sz="4" w:space="0"/>
            </w:tcBorders>
            <w:shd w:val="clear" w:color="auto" w:fill="FAFAFA"/>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晋城市城区白云老年公寓</w:t>
            </w:r>
          </w:p>
        </w:tc>
        <w:tc>
          <w:tcPr>
            <w:tcW w:w="4463" w:type="dxa"/>
            <w:tcBorders>
              <w:top w:val="single" w:color="000000" w:sz="4" w:space="0"/>
              <w:left w:val="single" w:color="000000" w:sz="4" w:space="0"/>
              <w:bottom w:val="single" w:color="000000" w:sz="4" w:space="0"/>
              <w:right w:val="single" w:color="000000" w:sz="4" w:space="0"/>
            </w:tcBorders>
            <w:shd w:val="clear" w:color="auto" w:fill="FAFAFA"/>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晋城市城区晋韩路美尔浴北侧</w:t>
            </w:r>
          </w:p>
        </w:tc>
        <w:tc>
          <w:tcPr>
            <w:tcW w:w="1629" w:type="dxa"/>
            <w:tcBorders>
              <w:top w:val="single" w:color="000000" w:sz="4" w:space="0"/>
              <w:left w:val="single" w:color="000000" w:sz="4" w:space="0"/>
              <w:bottom w:val="single" w:color="000000" w:sz="4" w:space="0"/>
              <w:right w:val="single" w:color="000000" w:sz="4" w:space="0"/>
            </w:tcBorders>
            <w:shd w:val="clear" w:color="auto" w:fill="FAFAFA"/>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毕文耀(主)、杨顺龙</w:t>
            </w:r>
          </w:p>
        </w:tc>
        <w:tc>
          <w:tcPr>
            <w:tcW w:w="1511" w:type="dxa"/>
            <w:tcBorders>
              <w:top w:val="single" w:color="000000" w:sz="4" w:space="0"/>
              <w:left w:val="single" w:color="000000" w:sz="4" w:space="0"/>
              <w:bottom w:val="single" w:color="000000" w:sz="4" w:space="0"/>
              <w:right w:val="single" w:color="000000" w:sz="4" w:space="0"/>
            </w:tcBorders>
            <w:shd w:val="clear" w:color="auto" w:fill="FAFAFA"/>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2024-11-29</w:t>
            </w:r>
          </w:p>
        </w:tc>
        <w:tc>
          <w:tcPr>
            <w:tcW w:w="1543"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color w:val="000000"/>
                <w:spacing w:val="-6"/>
                <w:kern w:val="0"/>
                <w:sz w:val="15"/>
                <w:szCs w:val="15"/>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7</w:t>
            </w:r>
          </w:p>
        </w:tc>
        <w:tc>
          <w:tcPr>
            <w:tcW w:w="32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晋城市微米幸福文化传媒有限公司</w:t>
            </w:r>
          </w:p>
        </w:tc>
        <w:tc>
          <w:tcPr>
            <w:tcW w:w="44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山西省晋城市城区文昌西街1956号皓尊逸品商住楼6号商铺</w:t>
            </w:r>
          </w:p>
        </w:tc>
        <w:tc>
          <w:tcPr>
            <w:tcW w:w="16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毕文耀(主)、赵雅鹏</w:t>
            </w: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2024-11-21</w:t>
            </w:r>
          </w:p>
        </w:tc>
        <w:tc>
          <w:tcPr>
            <w:tcW w:w="1543"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color w:val="000000"/>
                <w:spacing w:val="-6"/>
                <w:kern w:val="0"/>
                <w:sz w:val="15"/>
                <w:szCs w:val="15"/>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8</w:t>
            </w:r>
          </w:p>
        </w:tc>
        <w:tc>
          <w:tcPr>
            <w:tcW w:w="3259" w:type="dxa"/>
            <w:tcBorders>
              <w:top w:val="single" w:color="000000" w:sz="4" w:space="0"/>
              <w:left w:val="single" w:color="000000" w:sz="4" w:space="0"/>
              <w:bottom w:val="single" w:color="000000" w:sz="4" w:space="0"/>
              <w:right w:val="single" w:color="000000" w:sz="4" w:space="0"/>
            </w:tcBorders>
            <w:shd w:val="clear" w:color="auto" w:fill="FAFAFA"/>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晋城市居然之家商贸有限公司</w:t>
            </w:r>
          </w:p>
        </w:tc>
        <w:tc>
          <w:tcPr>
            <w:tcW w:w="4463" w:type="dxa"/>
            <w:tcBorders>
              <w:top w:val="single" w:color="000000" w:sz="4" w:space="0"/>
              <w:left w:val="single" w:color="000000" w:sz="4" w:space="0"/>
              <w:bottom w:val="single" w:color="000000" w:sz="4" w:space="0"/>
              <w:right w:val="single" w:color="000000" w:sz="4" w:space="0"/>
            </w:tcBorders>
            <w:shd w:val="clear" w:color="auto" w:fill="FAFAFA"/>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晋城市城区黄华街南段</w:t>
            </w:r>
          </w:p>
        </w:tc>
        <w:tc>
          <w:tcPr>
            <w:tcW w:w="1629" w:type="dxa"/>
            <w:tcBorders>
              <w:top w:val="single" w:color="000000" w:sz="4" w:space="0"/>
              <w:left w:val="single" w:color="000000" w:sz="4" w:space="0"/>
              <w:bottom w:val="single" w:color="000000" w:sz="4" w:space="0"/>
              <w:right w:val="single" w:color="000000" w:sz="4" w:space="0"/>
            </w:tcBorders>
            <w:shd w:val="clear" w:color="auto" w:fill="FAFAFA"/>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杨顺龙(主)、毕文耀</w:t>
            </w:r>
          </w:p>
        </w:tc>
        <w:tc>
          <w:tcPr>
            <w:tcW w:w="1511" w:type="dxa"/>
            <w:tcBorders>
              <w:top w:val="single" w:color="000000" w:sz="4" w:space="0"/>
              <w:left w:val="single" w:color="000000" w:sz="4" w:space="0"/>
              <w:bottom w:val="single" w:color="000000" w:sz="4" w:space="0"/>
              <w:right w:val="single" w:color="000000" w:sz="4" w:space="0"/>
            </w:tcBorders>
            <w:shd w:val="clear" w:color="auto" w:fill="FAFAFA"/>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2024-11-26</w:t>
            </w:r>
          </w:p>
        </w:tc>
        <w:tc>
          <w:tcPr>
            <w:tcW w:w="1543"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color w:val="000000"/>
                <w:spacing w:val="-6"/>
                <w:kern w:val="0"/>
                <w:sz w:val="15"/>
                <w:szCs w:val="15"/>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9</w:t>
            </w:r>
          </w:p>
        </w:tc>
        <w:tc>
          <w:tcPr>
            <w:tcW w:w="32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山西记香福食餐饮有限公司</w:t>
            </w:r>
          </w:p>
        </w:tc>
        <w:tc>
          <w:tcPr>
            <w:tcW w:w="44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山西省晋城市城区瑞丰路1006号万品汇生活广场二楼C区</w:t>
            </w:r>
          </w:p>
        </w:tc>
        <w:tc>
          <w:tcPr>
            <w:tcW w:w="16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吴宝宝(主)、赵雅鹏</w:t>
            </w: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2024-11-27</w:t>
            </w:r>
          </w:p>
        </w:tc>
        <w:tc>
          <w:tcPr>
            <w:tcW w:w="1543"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不检查（现场核查该单位已暂停营业）</w:t>
            </w:r>
          </w:p>
        </w:tc>
      </w:tr>
      <w:tr>
        <w:tblPrEx>
          <w:tblCellMar>
            <w:top w:w="0" w:type="dxa"/>
            <w:left w:w="108" w:type="dxa"/>
            <w:bottom w:w="0" w:type="dxa"/>
            <w:right w:w="108" w:type="dxa"/>
          </w:tblCellMar>
        </w:tblPrEx>
        <w:trPr>
          <w:trHeight w:val="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color w:val="000000"/>
                <w:spacing w:val="-6"/>
                <w:kern w:val="0"/>
                <w:sz w:val="15"/>
                <w:szCs w:val="15"/>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10</w:t>
            </w:r>
          </w:p>
        </w:tc>
        <w:tc>
          <w:tcPr>
            <w:tcW w:w="3259" w:type="dxa"/>
            <w:tcBorders>
              <w:top w:val="single" w:color="000000" w:sz="4" w:space="0"/>
              <w:left w:val="single" w:color="000000" w:sz="4" w:space="0"/>
              <w:bottom w:val="single" w:color="000000" w:sz="4" w:space="0"/>
              <w:right w:val="single" w:color="000000" w:sz="4" w:space="0"/>
            </w:tcBorders>
            <w:shd w:val="clear" w:color="auto" w:fill="FAFAFA"/>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山西谷德豪优品酒店有限公司</w:t>
            </w:r>
          </w:p>
        </w:tc>
        <w:tc>
          <w:tcPr>
            <w:tcW w:w="4463" w:type="dxa"/>
            <w:tcBorders>
              <w:top w:val="single" w:color="000000" w:sz="4" w:space="0"/>
              <w:left w:val="single" w:color="000000" w:sz="4" w:space="0"/>
              <w:bottom w:val="single" w:color="000000" w:sz="4" w:space="0"/>
              <w:right w:val="single" w:color="000000" w:sz="4" w:space="0"/>
            </w:tcBorders>
            <w:shd w:val="clear" w:color="auto" w:fill="FAFAFA"/>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山西省晋城市城区南街街道黄华街D区2号楼</w:t>
            </w:r>
          </w:p>
        </w:tc>
        <w:tc>
          <w:tcPr>
            <w:tcW w:w="1629" w:type="dxa"/>
            <w:tcBorders>
              <w:top w:val="single" w:color="000000" w:sz="4" w:space="0"/>
              <w:left w:val="single" w:color="000000" w:sz="4" w:space="0"/>
              <w:bottom w:val="single" w:color="000000" w:sz="4" w:space="0"/>
              <w:right w:val="single" w:color="000000" w:sz="4" w:space="0"/>
            </w:tcBorders>
            <w:shd w:val="clear" w:color="auto" w:fill="FAFAFA"/>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赵雅鹏(主)、毕文耀</w:t>
            </w:r>
          </w:p>
        </w:tc>
        <w:tc>
          <w:tcPr>
            <w:tcW w:w="1511" w:type="dxa"/>
            <w:tcBorders>
              <w:top w:val="single" w:color="000000" w:sz="4" w:space="0"/>
              <w:left w:val="single" w:color="000000" w:sz="4" w:space="0"/>
              <w:bottom w:val="single" w:color="000000" w:sz="4" w:space="0"/>
              <w:right w:val="single" w:color="000000" w:sz="4" w:space="0"/>
            </w:tcBorders>
            <w:shd w:val="clear" w:color="auto" w:fill="FAFAFA"/>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2024-11-26</w:t>
            </w:r>
          </w:p>
        </w:tc>
        <w:tc>
          <w:tcPr>
            <w:tcW w:w="1543"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color w:val="000000"/>
                <w:spacing w:val="-6"/>
                <w:kern w:val="0"/>
                <w:sz w:val="15"/>
                <w:szCs w:val="15"/>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11</w:t>
            </w:r>
          </w:p>
        </w:tc>
        <w:tc>
          <w:tcPr>
            <w:tcW w:w="32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晋城市竞成食品有限公司超市六部</w:t>
            </w:r>
          </w:p>
        </w:tc>
        <w:tc>
          <w:tcPr>
            <w:tcW w:w="44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晋城市城区文昌东街望川楼社区828号</w:t>
            </w:r>
          </w:p>
        </w:tc>
        <w:tc>
          <w:tcPr>
            <w:tcW w:w="16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杨顺龙(主)、吴宝宝</w:t>
            </w: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2024-11-29</w:t>
            </w:r>
          </w:p>
        </w:tc>
        <w:tc>
          <w:tcPr>
            <w:tcW w:w="1543"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color w:val="000000"/>
                <w:spacing w:val="-6"/>
                <w:kern w:val="0"/>
                <w:sz w:val="15"/>
                <w:szCs w:val="15"/>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12</w:t>
            </w:r>
          </w:p>
        </w:tc>
        <w:tc>
          <w:tcPr>
            <w:tcW w:w="3259" w:type="dxa"/>
            <w:tcBorders>
              <w:top w:val="single" w:color="000000" w:sz="4" w:space="0"/>
              <w:left w:val="single" w:color="000000" w:sz="4" w:space="0"/>
              <w:bottom w:val="single" w:color="000000" w:sz="4" w:space="0"/>
              <w:right w:val="single" w:color="000000" w:sz="4" w:space="0"/>
            </w:tcBorders>
            <w:shd w:val="clear" w:color="auto" w:fill="FAFAFA"/>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晋城市凤展购物广场有限公司红星街店</w:t>
            </w:r>
          </w:p>
        </w:tc>
        <w:tc>
          <w:tcPr>
            <w:tcW w:w="4463" w:type="dxa"/>
            <w:tcBorders>
              <w:top w:val="single" w:color="000000" w:sz="4" w:space="0"/>
              <w:left w:val="single" w:color="000000" w:sz="4" w:space="0"/>
              <w:bottom w:val="single" w:color="000000" w:sz="4" w:space="0"/>
              <w:right w:val="single" w:color="000000" w:sz="4" w:space="0"/>
            </w:tcBorders>
            <w:shd w:val="clear" w:color="auto" w:fill="FAFAFA"/>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晋城市城区红星西街</w:t>
            </w:r>
          </w:p>
        </w:tc>
        <w:tc>
          <w:tcPr>
            <w:tcW w:w="1629" w:type="dxa"/>
            <w:tcBorders>
              <w:top w:val="single" w:color="000000" w:sz="4" w:space="0"/>
              <w:left w:val="single" w:color="000000" w:sz="4" w:space="0"/>
              <w:bottom w:val="single" w:color="000000" w:sz="4" w:space="0"/>
              <w:right w:val="single" w:color="000000" w:sz="4" w:space="0"/>
            </w:tcBorders>
            <w:shd w:val="clear" w:color="auto" w:fill="FAFAFA"/>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马源(主)、杨顺龙</w:t>
            </w:r>
          </w:p>
        </w:tc>
        <w:tc>
          <w:tcPr>
            <w:tcW w:w="1511" w:type="dxa"/>
            <w:tcBorders>
              <w:top w:val="single" w:color="000000" w:sz="4" w:space="0"/>
              <w:left w:val="single" w:color="000000" w:sz="4" w:space="0"/>
              <w:bottom w:val="single" w:color="000000" w:sz="4" w:space="0"/>
              <w:right w:val="single" w:color="000000" w:sz="4" w:space="0"/>
            </w:tcBorders>
            <w:shd w:val="clear" w:color="auto" w:fill="FAFAFA"/>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2024-11-13</w:t>
            </w:r>
          </w:p>
        </w:tc>
        <w:tc>
          <w:tcPr>
            <w:tcW w:w="1543"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color w:val="000000"/>
                <w:spacing w:val="-6"/>
                <w:kern w:val="0"/>
                <w:sz w:val="15"/>
                <w:szCs w:val="15"/>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13</w:t>
            </w:r>
          </w:p>
        </w:tc>
        <w:tc>
          <w:tcPr>
            <w:tcW w:w="32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晋城市天依水文化传媒有限公司(FM精品主题KTV凤西店)</w:t>
            </w:r>
          </w:p>
        </w:tc>
        <w:tc>
          <w:tcPr>
            <w:tcW w:w="44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晋城市城区凤台西街泰昌大厦</w:t>
            </w:r>
          </w:p>
        </w:tc>
        <w:tc>
          <w:tcPr>
            <w:tcW w:w="16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马源(主)、毕文耀</w:t>
            </w: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2024-11-20</w:t>
            </w:r>
          </w:p>
        </w:tc>
        <w:tc>
          <w:tcPr>
            <w:tcW w:w="1543"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color w:val="000000"/>
                <w:spacing w:val="-6"/>
                <w:kern w:val="0"/>
                <w:sz w:val="15"/>
                <w:szCs w:val="15"/>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14</w:t>
            </w:r>
          </w:p>
        </w:tc>
        <w:tc>
          <w:tcPr>
            <w:tcW w:w="3259" w:type="dxa"/>
            <w:tcBorders>
              <w:top w:val="single" w:color="000000" w:sz="4" w:space="0"/>
              <w:left w:val="single" w:color="000000" w:sz="4" w:space="0"/>
              <w:bottom w:val="single" w:color="000000" w:sz="4" w:space="0"/>
              <w:right w:val="single" w:color="000000" w:sz="4" w:space="0"/>
            </w:tcBorders>
            <w:shd w:val="clear" w:color="auto" w:fill="FAFAFA"/>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晋城市良辰快捷宾馆良辰假日酒店</w:t>
            </w:r>
          </w:p>
        </w:tc>
        <w:tc>
          <w:tcPr>
            <w:tcW w:w="4463" w:type="dxa"/>
            <w:tcBorders>
              <w:top w:val="single" w:color="000000" w:sz="4" w:space="0"/>
              <w:left w:val="single" w:color="000000" w:sz="4" w:space="0"/>
              <w:bottom w:val="single" w:color="000000" w:sz="4" w:space="0"/>
              <w:right w:val="single" w:color="000000" w:sz="4" w:space="0"/>
            </w:tcBorders>
            <w:shd w:val="clear" w:color="auto" w:fill="FAFAFA"/>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晋城市城区南大街389号</w:t>
            </w:r>
          </w:p>
        </w:tc>
        <w:tc>
          <w:tcPr>
            <w:tcW w:w="1629" w:type="dxa"/>
            <w:tcBorders>
              <w:top w:val="single" w:color="000000" w:sz="4" w:space="0"/>
              <w:left w:val="single" w:color="000000" w:sz="4" w:space="0"/>
              <w:bottom w:val="single" w:color="000000" w:sz="4" w:space="0"/>
              <w:right w:val="single" w:color="000000" w:sz="4" w:space="0"/>
            </w:tcBorders>
            <w:shd w:val="clear" w:color="auto" w:fill="FAFAFA"/>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延浩(主)、马源</w:t>
            </w:r>
          </w:p>
        </w:tc>
        <w:tc>
          <w:tcPr>
            <w:tcW w:w="1511" w:type="dxa"/>
            <w:tcBorders>
              <w:top w:val="single" w:color="000000" w:sz="4" w:space="0"/>
              <w:left w:val="single" w:color="000000" w:sz="4" w:space="0"/>
              <w:bottom w:val="single" w:color="000000" w:sz="4" w:space="0"/>
              <w:right w:val="single" w:color="000000" w:sz="4" w:space="0"/>
            </w:tcBorders>
            <w:shd w:val="clear" w:color="auto" w:fill="FAFAFA"/>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2024-11-28</w:t>
            </w:r>
          </w:p>
        </w:tc>
        <w:tc>
          <w:tcPr>
            <w:tcW w:w="1543"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color w:val="000000"/>
                <w:spacing w:val="-6"/>
                <w:kern w:val="0"/>
                <w:sz w:val="15"/>
                <w:szCs w:val="15"/>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15</w:t>
            </w:r>
          </w:p>
        </w:tc>
        <w:tc>
          <w:tcPr>
            <w:tcW w:w="32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晋城市第二中学校</w:t>
            </w:r>
          </w:p>
        </w:tc>
        <w:tc>
          <w:tcPr>
            <w:tcW w:w="44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晋城市城区西大街611号</w:t>
            </w:r>
          </w:p>
        </w:tc>
        <w:tc>
          <w:tcPr>
            <w:tcW w:w="16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杨顺龙(主)、延浩</w:t>
            </w: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2024-11-25</w:t>
            </w:r>
          </w:p>
        </w:tc>
        <w:tc>
          <w:tcPr>
            <w:tcW w:w="1543"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color w:val="000000"/>
                <w:spacing w:val="-6"/>
                <w:kern w:val="0"/>
                <w:sz w:val="15"/>
                <w:szCs w:val="15"/>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16</w:t>
            </w:r>
          </w:p>
        </w:tc>
        <w:tc>
          <w:tcPr>
            <w:tcW w:w="3259" w:type="dxa"/>
            <w:tcBorders>
              <w:top w:val="single" w:color="000000" w:sz="4" w:space="0"/>
              <w:left w:val="single" w:color="000000" w:sz="4" w:space="0"/>
              <w:bottom w:val="single" w:color="000000" w:sz="4" w:space="0"/>
              <w:right w:val="single" w:color="000000" w:sz="4" w:space="0"/>
            </w:tcBorders>
            <w:shd w:val="clear" w:color="auto" w:fill="FAFAFA"/>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晋城市城区火狐狸服饰批发城</w:t>
            </w:r>
          </w:p>
        </w:tc>
        <w:tc>
          <w:tcPr>
            <w:tcW w:w="4463" w:type="dxa"/>
            <w:tcBorders>
              <w:top w:val="single" w:color="000000" w:sz="4" w:space="0"/>
              <w:left w:val="single" w:color="000000" w:sz="4" w:space="0"/>
              <w:bottom w:val="single" w:color="000000" w:sz="4" w:space="0"/>
              <w:right w:val="single" w:color="000000" w:sz="4" w:space="0"/>
            </w:tcBorders>
            <w:shd w:val="clear" w:color="auto" w:fill="FAFAFA"/>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晋城市城区新市西街873号</w:t>
            </w:r>
          </w:p>
        </w:tc>
        <w:tc>
          <w:tcPr>
            <w:tcW w:w="1629" w:type="dxa"/>
            <w:tcBorders>
              <w:top w:val="single" w:color="000000" w:sz="4" w:space="0"/>
              <w:left w:val="single" w:color="000000" w:sz="4" w:space="0"/>
              <w:bottom w:val="single" w:color="000000" w:sz="4" w:space="0"/>
              <w:right w:val="single" w:color="000000" w:sz="4" w:space="0"/>
            </w:tcBorders>
            <w:shd w:val="clear" w:color="auto" w:fill="FAFAFA"/>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杨顺龙(主)、毕文耀</w:t>
            </w:r>
          </w:p>
        </w:tc>
        <w:tc>
          <w:tcPr>
            <w:tcW w:w="1511" w:type="dxa"/>
            <w:tcBorders>
              <w:top w:val="single" w:color="000000" w:sz="4" w:space="0"/>
              <w:left w:val="single" w:color="000000" w:sz="4" w:space="0"/>
              <w:bottom w:val="single" w:color="000000" w:sz="4" w:space="0"/>
              <w:right w:val="single" w:color="000000" w:sz="4" w:space="0"/>
            </w:tcBorders>
            <w:shd w:val="clear" w:color="auto" w:fill="FAFAFA"/>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2024-11-29</w:t>
            </w:r>
          </w:p>
        </w:tc>
        <w:tc>
          <w:tcPr>
            <w:tcW w:w="1543"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color w:val="000000"/>
                <w:spacing w:val="-6"/>
                <w:kern w:val="0"/>
                <w:sz w:val="15"/>
                <w:szCs w:val="15"/>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17</w:t>
            </w:r>
          </w:p>
        </w:tc>
        <w:tc>
          <w:tcPr>
            <w:tcW w:w="32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山西鲜天下易购商贸有限公司</w:t>
            </w:r>
          </w:p>
        </w:tc>
        <w:tc>
          <w:tcPr>
            <w:tcW w:w="44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山西省晋城市城区钟家庄街道文昌东街439号</w:t>
            </w:r>
          </w:p>
        </w:tc>
        <w:tc>
          <w:tcPr>
            <w:tcW w:w="16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延浩(主)、马源</w:t>
            </w: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2024-11-18</w:t>
            </w:r>
          </w:p>
        </w:tc>
        <w:tc>
          <w:tcPr>
            <w:tcW w:w="1543"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color w:val="000000"/>
                <w:spacing w:val="-6"/>
                <w:kern w:val="0"/>
                <w:sz w:val="15"/>
                <w:szCs w:val="15"/>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18</w:t>
            </w:r>
          </w:p>
        </w:tc>
        <w:tc>
          <w:tcPr>
            <w:tcW w:w="3259" w:type="dxa"/>
            <w:tcBorders>
              <w:top w:val="single" w:color="000000" w:sz="4" w:space="0"/>
              <w:left w:val="single" w:color="000000" w:sz="4" w:space="0"/>
              <w:bottom w:val="single" w:color="000000" w:sz="4" w:space="0"/>
              <w:right w:val="single" w:color="000000" w:sz="4" w:space="0"/>
            </w:tcBorders>
            <w:shd w:val="clear" w:color="auto" w:fill="FAFAFA"/>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山西德源大酒店有限公司</w:t>
            </w:r>
          </w:p>
        </w:tc>
        <w:tc>
          <w:tcPr>
            <w:tcW w:w="4463" w:type="dxa"/>
            <w:tcBorders>
              <w:top w:val="single" w:color="000000" w:sz="4" w:space="0"/>
              <w:left w:val="single" w:color="000000" w:sz="4" w:space="0"/>
              <w:bottom w:val="single" w:color="000000" w:sz="4" w:space="0"/>
              <w:right w:val="single" w:color="000000" w:sz="4" w:space="0"/>
            </w:tcBorders>
            <w:shd w:val="clear" w:color="auto" w:fill="FAFAFA"/>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晋城市城区泽州北路4455号德源新城商业楼</w:t>
            </w:r>
          </w:p>
        </w:tc>
        <w:tc>
          <w:tcPr>
            <w:tcW w:w="1629" w:type="dxa"/>
            <w:tcBorders>
              <w:top w:val="single" w:color="000000" w:sz="4" w:space="0"/>
              <w:left w:val="single" w:color="000000" w:sz="4" w:space="0"/>
              <w:bottom w:val="single" w:color="000000" w:sz="4" w:space="0"/>
              <w:right w:val="single" w:color="000000" w:sz="4" w:space="0"/>
            </w:tcBorders>
            <w:shd w:val="clear" w:color="auto" w:fill="FAFAFA"/>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延浩(主)、马源</w:t>
            </w:r>
          </w:p>
        </w:tc>
        <w:tc>
          <w:tcPr>
            <w:tcW w:w="1511" w:type="dxa"/>
            <w:tcBorders>
              <w:top w:val="single" w:color="000000" w:sz="4" w:space="0"/>
              <w:left w:val="single" w:color="000000" w:sz="4" w:space="0"/>
              <w:bottom w:val="single" w:color="000000" w:sz="4" w:space="0"/>
              <w:right w:val="single" w:color="000000" w:sz="4" w:space="0"/>
            </w:tcBorders>
            <w:shd w:val="clear" w:color="auto" w:fill="FAFAFA"/>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2024-11-11</w:t>
            </w:r>
          </w:p>
        </w:tc>
        <w:tc>
          <w:tcPr>
            <w:tcW w:w="1543"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color w:val="000000"/>
                <w:spacing w:val="-6"/>
                <w:kern w:val="0"/>
                <w:sz w:val="15"/>
                <w:szCs w:val="15"/>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19</w:t>
            </w:r>
          </w:p>
        </w:tc>
        <w:tc>
          <w:tcPr>
            <w:tcW w:w="32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晋城市弘乐商贸有限公司世贸购物广场</w:t>
            </w:r>
          </w:p>
        </w:tc>
        <w:tc>
          <w:tcPr>
            <w:tcW w:w="44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晋城市城区新市西街511号</w:t>
            </w:r>
          </w:p>
        </w:tc>
        <w:tc>
          <w:tcPr>
            <w:tcW w:w="16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毕文耀(主)、延浩</w:t>
            </w: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2024-11-21</w:t>
            </w:r>
          </w:p>
        </w:tc>
        <w:tc>
          <w:tcPr>
            <w:tcW w:w="1543"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color w:val="000000"/>
                <w:spacing w:val="-6"/>
                <w:kern w:val="0"/>
                <w:sz w:val="15"/>
                <w:szCs w:val="15"/>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20</w:t>
            </w:r>
          </w:p>
        </w:tc>
        <w:tc>
          <w:tcPr>
            <w:tcW w:w="3259" w:type="dxa"/>
            <w:tcBorders>
              <w:top w:val="single" w:color="000000" w:sz="4" w:space="0"/>
              <w:left w:val="single" w:color="000000" w:sz="4" w:space="0"/>
              <w:bottom w:val="single" w:color="000000" w:sz="4" w:space="0"/>
              <w:right w:val="single" w:color="000000" w:sz="4" w:space="0"/>
            </w:tcBorders>
            <w:shd w:val="clear" w:color="auto" w:fill="FAFAFA"/>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晋城市福瑞斯酒店管理有限公司</w:t>
            </w:r>
          </w:p>
        </w:tc>
        <w:tc>
          <w:tcPr>
            <w:tcW w:w="4463" w:type="dxa"/>
            <w:tcBorders>
              <w:top w:val="single" w:color="000000" w:sz="4" w:space="0"/>
              <w:left w:val="single" w:color="000000" w:sz="4" w:space="0"/>
              <w:bottom w:val="single" w:color="000000" w:sz="4" w:space="0"/>
              <w:right w:val="single" w:color="000000" w:sz="4" w:space="0"/>
            </w:tcBorders>
            <w:shd w:val="clear" w:color="auto" w:fill="FAFAFA"/>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晋城市城区北石店镇北石店村畅安路东（晋城大医院北）商务中心6-9层</w:t>
            </w:r>
          </w:p>
        </w:tc>
        <w:tc>
          <w:tcPr>
            <w:tcW w:w="1629" w:type="dxa"/>
            <w:tcBorders>
              <w:top w:val="single" w:color="000000" w:sz="4" w:space="0"/>
              <w:left w:val="single" w:color="000000" w:sz="4" w:space="0"/>
              <w:bottom w:val="single" w:color="000000" w:sz="4" w:space="0"/>
              <w:right w:val="single" w:color="000000" w:sz="4" w:space="0"/>
            </w:tcBorders>
            <w:shd w:val="clear" w:color="auto" w:fill="FAFAFA"/>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吴宝宝(主)、毕文耀</w:t>
            </w:r>
          </w:p>
        </w:tc>
        <w:tc>
          <w:tcPr>
            <w:tcW w:w="1511" w:type="dxa"/>
            <w:tcBorders>
              <w:top w:val="single" w:color="000000" w:sz="4" w:space="0"/>
              <w:left w:val="single" w:color="000000" w:sz="4" w:space="0"/>
              <w:bottom w:val="single" w:color="000000" w:sz="4" w:space="0"/>
              <w:right w:val="single" w:color="000000" w:sz="4" w:space="0"/>
            </w:tcBorders>
            <w:shd w:val="clear" w:color="auto" w:fill="FAFAFA"/>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2024-11-27</w:t>
            </w:r>
          </w:p>
        </w:tc>
        <w:tc>
          <w:tcPr>
            <w:tcW w:w="1543"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color w:val="000000"/>
                <w:spacing w:val="-6"/>
                <w:kern w:val="0"/>
                <w:sz w:val="15"/>
                <w:szCs w:val="15"/>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21</w:t>
            </w:r>
          </w:p>
        </w:tc>
        <w:tc>
          <w:tcPr>
            <w:tcW w:w="32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晋城市湖滨花园酒店有限公司</w:t>
            </w:r>
          </w:p>
        </w:tc>
        <w:tc>
          <w:tcPr>
            <w:tcW w:w="44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晋城市泽州路1855号</w:t>
            </w:r>
          </w:p>
        </w:tc>
        <w:tc>
          <w:tcPr>
            <w:tcW w:w="16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吴宝宝(主)、杨顺龙</w:t>
            </w: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2024-11-22</w:t>
            </w:r>
          </w:p>
        </w:tc>
        <w:tc>
          <w:tcPr>
            <w:tcW w:w="1543"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color w:val="000000"/>
                <w:spacing w:val="-6"/>
                <w:kern w:val="0"/>
                <w:sz w:val="15"/>
                <w:szCs w:val="15"/>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22</w:t>
            </w:r>
          </w:p>
        </w:tc>
        <w:tc>
          <w:tcPr>
            <w:tcW w:w="3259" w:type="dxa"/>
            <w:tcBorders>
              <w:top w:val="single" w:color="000000" w:sz="4" w:space="0"/>
              <w:left w:val="single" w:color="000000" w:sz="4" w:space="0"/>
              <w:bottom w:val="single" w:color="000000" w:sz="4" w:space="0"/>
              <w:right w:val="single" w:color="000000" w:sz="4" w:space="0"/>
            </w:tcBorders>
            <w:shd w:val="clear" w:color="auto" w:fill="FAFAFA"/>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山西浩泽坤房地产开发有限公司红星商业广场分公司</w:t>
            </w:r>
          </w:p>
        </w:tc>
        <w:tc>
          <w:tcPr>
            <w:tcW w:w="4463" w:type="dxa"/>
            <w:tcBorders>
              <w:top w:val="single" w:color="000000" w:sz="4" w:space="0"/>
              <w:left w:val="single" w:color="000000" w:sz="4" w:space="0"/>
              <w:bottom w:val="single" w:color="000000" w:sz="4" w:space="0"/>
              <w:right w:val="single" w:color="000000" w:sz="4" w:space="0"/>
            </w:tcBorders>
            <w:shd w:val="clear" w:color="auto" w:fill="FAFAFA"/>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山西省晋城市城区泽州北路4268号（浩泽坤售楼中心201室）</w:t>
            </w:r>
          </w:p>
        </w:tc>
        <w:tc>
          <w:tcPr>
            <w:tcW w:w="1629" w:type="dxa"/>
            <w:tcBorders>
              <w:top w:val="single" w:color="000000" w:sz="4" w:space="0"/>
              <w:left w:val="single" w:color="000000" w:sz="4" w:space="0"/>
              <w:bottom w:val="single" w:color="000000" w:sz="4" w:space="0"/>
              <w:right w:val="single" w:color="000000" w:sz="4" w:space="0"/>
            </w:tcBorders>
            <w:shd w:val="clear" w:color="auto" w:fill="FAFAFA"/>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吴宝宝(主)、赵雅鹏</w:t>
            </w:r>
          </w:p>
        </w:tc>
        <w:tc>
          <w:tcPr>
            <w:tcW w:w="1511" w:type="dxa"/>
            <w:tcBorders>
              <w:top w:val="single" w:color="000000" w:sz="4" w:space="0"/>
              <w:left w:val="single" w:color="000000" w:sz="4" w:space="0"/>
              <w:bottom w:val="single" w:color="000000" w:sz="4" w:space="0"/>
              <w:right w:val="single" w:color="000000" w:sz="4" w:space="0"/>
            </w:tcBorders>
            <w:shd w:val="clear" w:color="auto" w:fill="FAFAFA"/>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2024-11-29</w:t>
            </w:r>
          </w:p>
        </w:tc>
        <w:tc>
          <w:tcPr>
            <w:tcW w:w="1543"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color w:val="000000"/>
                <w:spacing w:val="-6"/>
                <w:kern w:val="0"/>
                <w:sz w:val="15"/>
                <w:szCs w:val="15"/>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23</w:t>
            </w:r>
          </w:p>
        </w:tc>
        <w:tc>
          <w:tcPr>
            <w:tcW w:w="32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晋城市美的好商贸有限公司</w:t>
            </w:r>
          </w:p>
        </w:tc>
        <w:tc>
          <w:tcPr>
            <w:tcW w:w="44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山西省晋城市城区广南街（凤展百姓商场南）</w:t>
            </w:r>
          </w:p>
        </w:tc>
        <w:tc>
          <w:tcPr>
            <w:tcW w:w="16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赵雅鹏(主)、杨顺龙</w:t>
            </w: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2024-11-25</w:t>
            </w:r>
          </w:p>
        </w:tc>
        <w:tc>
          <w:tcPr>
            <w:tcW w:w="1543"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color w:val="000000"/>
                <w:spacing w:val="-6"/>
                <w:kern w:val="0"/>
                <w:sz w:val="15"/>
                <w:szCs w:val="15"/>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24</w:t>
            </w:r>
          </w:p>
        </w:tc>
        <w:tc>
          <w:tcPr>
            <w:tcW w:w="3259" w:type="dxa"/>
            <w:tcBorders>
              <w:top w:val="single" w:color="000000" w:sz="4" w:space="0"/>
              <w:left w:val="single" w:color="000000" w:sz="4" w:space="0"/>
              <w:bottom w:val="single" w:color="000000" w:sz="4" w:space="0"/>
              <w:right w:val="single" w:color="000000" w:sz="4" w:space="0"/>
            </w:tcBorders>
            <w:shd w:val="clear" w:color="auto" w:fill="FAFAFA"/>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晋城市雅晨酒店管理有限公司</w:t>
            </w:r>
          </w:p>
        </w:tc>
        <w:tc>
          <w:tcPr>
            <w:tcW w:w="4463" w:type="dxa"/>
            <w:tcBorders>
              <w:top w:val="single" w:color="000000" w:sz="4" w:space="0"/>
              <w:left w:val="single" w:color="000000" w:sz="4" w:space="0"/>
              <w:bottom w:val="single" w:color="000000" w:sz="4" w:space="0"/>
              <w:right w:val="single" w:color="000000" w:sz="4" w:space="0"/>
            </w:tcBorders>
            <w:shd w:val="clear" w:color="auto" w:fill="FAFAFA"/>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山西省晋城市城区中原西街99号（泽州路与中原街西北角前胜公寓123楼）</w:t>
            </w:r>
          </w:p>
        </w:tc>
        <w:tc>
          <w:tcPr>
            <w:tcW w:w="1629" w:type="dxa"/>
            <w:tcBorders>
              <w:top w:val="single" w:color="000000" w:sz="4" w:space="0"/>
              <w:left w:val="single" w:color="000000" w:sz="4" w:space="0"/>
              <w:bottom w:val="single" w:color="000000" w:sz="4" w:space="0"/>
              <w:right w:val="single" w:color="000000" w:sz="4" w:space="0"/>
            </w:tcBorders>
            <w:shd w:val="clear" w:color="auto" w:fill="FAFAFA"/>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马源(主)、延浩</w:t>
            </w:r>
          </w:p>
        </w:tc>
        <w:tc>
          <w:tcPr>
            <w:tcW w:w="1511" w:type="dxa"/>
            <w:tcBorders>
              <w:top w:val="single" w:color="000000" w:sz="4" w:space="0"/>
              <w:left w:val="single" w:color="000000" w:sz="4" w:space="0"/>
              <w:bottom w:val="single" w:color="000000" w:sz="4" w:space="0"/>
              <w:right w:val="single" w:color="000000" w:sz="4" w:space="0"/>
            </w:tcBorders>
            <w:shd w:val="clear" w:color="auto" w:fill="FAFAFA"/>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2024-11-11</w:t>
            </w:r>
          </w:p>
        </w:tc>
        <w:tc>
          <w:tcPr>
            <w:tcW w:w="1543"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color w:val="000000"/>
                <w:spacing w:val="-6"/>
                <w:kern w:val="0"/>
                <w:sz w:val="15"/>
                <w:szCs w:val="15"/>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25</w:t>
            </w:r>
          </w:p>
        </w:tc>
        <w:tc>
          <w:tcPr>
            <w:tcW w:w="32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晋城市亿士商务酒店有限公司</w:t>
            </w:r>
          </w:p>
        </w:tc>
        <w:tc>
          <w:tcPr>
            <w:tcW w:w="44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山西省晋城开发区新市东街（东谢匠综合大楼）</w:t>
            </w:r>
          </w:p>
        </w:tc>
        <w:tc>
          <w:tcPr>
            <w:tcW w:w="16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赵雅鹏(主)、马源</w:t>
            </w: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2024-11-20</w:t>
            </w:r>
          </w:p>
        </w:tc>
        <w:tc>
          <w:tcPr>
            <w:tcW w:w="1543"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color w:val="000000"/>
                <w:spacing w:val="-6"/>
                <w:kern w:val="0"/>
                <w:sz w:val="15"/>
                <w:szCs w:val="15"/>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26</w:t>
            </w:r>
          </w:p>
        </w:tc>
        <w:tc>
          <w:tcPr>
            <w:tcW w:w="3259" w:type="dxa"/>
            <w:tcBorders>
              <w:top w:val="single" w:color="000000" w:sz="4" w:space="0"/>
              <w:left w:val="single" w:color="000000" w:sz="4" w:space="0"/>
              <w:bottom w:val="single" w:color="000000" w:sz="4" w:space="0"/>
              <w:right w:val="single" w:color="000000" w:sz="4" w:space="0"/>
            </w:tcBorders>
            <w:shd w:val="clear" w:color="auto" w:fill="FAFAFA"/>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山西科宇影视文化有限公司</w:t>
            </w:r>
          </w:p>
        </w:tc>
        <w:tc>
          <w:tcPr>
            <w:tcW w:w="4463" w:type="dxa"/>
            <w:tcBorders>
              <w:top w:val="single" w:color="000000" w:sz="4" w:space="0"/>
              <w:left w:val="single" w:color="000000" w:sz="4" w:space="0"/>
              <w:bottom w:val="single" w:color="000000" w:sz="4" w:space="0"/>
              <w:right w:val="single" w:color="000000" w:sz="4" w:space="0"/>
            </w:tcBorders>
            <w:shd w:val="clear" w:color="auto" w:fill="FAFAFA"/>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山西省晋城市城区钟家庄街道文昌东街金辇时代广场五楼</w:t>
            </w:r>
          </w:p>
        </w:tc>
        <w:tc>
          <w:tcPr>
            <w:tcW w:w="1629" w:type="dxa"/>
            <w:tcBorders>
              <w:top w:val="single" w:color="000000" w:sz="4" w:space="0"/>
              <w:left w:val="single" w:color="000000" w:sz="4" w:space="0"/>
              <w:bottom w:val="single" w:color="000000" w:sz="4" w:space="0"/>
              <w:right w:val="single" w:color="000000" w:sz="4" w:space="0"/>
            </w:tcBorders>
            <w:shd w:val="clear" w:color="auto" w:fill="FAFAFA"/>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毕文耀(主)、赵雅鹏</w:t>
            </w:r>
          </w:p>
        </w:tc>
        <w:tc>
          <w:tcPr>
            <w:tcW w:w="1511" w:type="dxa"/>
            <w:tcBorders>
              <w:top w:val="single" w:color="000000" w:sz="4" w:space="0"/>
              <w:left w:val="single" w:color="000000" w:sz="4" w:space="0"/>
              <w:bottom w:val="single" w:color="000000" w:sz="4" w:space="0"/>
              <w:right w:val="single" w:color="000000" w:sz="4" w:space="0"/>
            </w:tcBorders>
            <w:shd w:val="clear" w:color="auto" w:fill="FAFAFA"/>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2024-11-27</w:t>
            </w:r>
          </w:p>
        </w:tc>
        <w:tc>
          <w:tcPr>
            <w:tcW w:w="1543"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不检查现场核查，发现该场所现已停业。</w:t>
            </w:r>
          </w:p>
        </w:tc>
      </w:tr>
      <w:tr>
        <w:tblPrEx>
          <w:tblCellMar>
            <w:top w:w="0" w:type="dxa"/>
            <w:left w:w="108" w:type="dxa"/>
            <w:bottom w:w="0" w:type="dxa"/>
            <w:right w:w="108" w:type="dxa"/>
          </w:tblCellMar>
        </w:tblPrEx>
        <w:trPr>
          <w:trHeight w:val="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color w:val="000000"/>
                <w:spacing w:val="-6"/>
                <w:kern w:val="0"/>
                <w:sz w:val="15"/>
                <w:szCs w:val="15"/>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27</w:t>
            </w:r>
          </w:p>
        </w:tc>
        <w:tc>
          <w:tcPr>
            <w:tcW w:w="32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晋城市煤海宾馆</w:t>
            </w:r>
          </w:p>
        </w:tc>
        <w:tc>
          <w:tcPr>
            <w:tcW w:w="44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山西省晋城市城区泽州路2582号</w:t>
            </w:r>
          </w:p>
        </w:tc>
        <w:tc>
          <w:tcPr>
            <w:tcW w:w="16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延浩(主)、吴宝宝</w:t>
            </w: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2024-11-23</w:t>
            </w:r>
          </w:p>
        </w:tc>
        <w:tc>
          <w:tcPr>
            <w:tcW w:w="1543"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color w:val="000000"/>
                <w:spacing w:val="-6"/>
                <w:kern w:val="0"/>
                <w:sz w:val="15"/>
                <w:szCs w:val="15"/>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28</w:t>
            </w:r>
          </w:p>
        </w:tc>
        <w:tc>
          <w:tcPr>
            <w:tcW w:w="3259" w:type="dxa"/>
            <w:tcBorders>
              <w:top w:val="single" w:color="000000" w:sz="4" w:space="0"/>
              <w:left w:val="single" w:color="000000" w:sz="4" w:space="0"/>
              <w:bottom w:val="single" w:color="000000" w:sz="4" w:space="0"/>
              <w:right w:val="single" w:color="000000" w:sz="4" w:space="0"/>
            </w:tcBorders>
            <w:shd w:val="clear" w:color="auto" w:fill="F5F7FA"/>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晋城市耀达浙江商贸城有限公司</w:t>
            </w:r>
          </w:p>
        </w:tc>
        <w:tc>
          <w:tcPr>
            <w:tcW w:w="4463" w:type="dxa"/>
            <w:tcBorders>
              <w:top w:val="single" w:color="000000" w:sz="4" w:space="0"/>
              <w:left w:val="single" w:color="000000" w:sz="4" w:space="0"/>
              <w:bottom w:val="single" w:color="000000" w:sz="4" w:space="0"/>
              <w:right w:val="single" w:color="000000" w:sz="4" w:space="0"/>
            </w:tcBorders>
            <w:shd w:val="clear" w:color="auto" w:fill="F5F7FA"/>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山西省晋城市城区新市西街新华大市场</w:t>
            </w:r>
          </w:p>
        </w:tc>
        <w:tc>
          <w:tcPr>
            <w:tcW w:w="1629" w:type="dxa"/>
            <w:tcBorders>
              <w:top w:val="single" w:color="000000" w:sz="4" w:space="0"/>
              <w:left w:val="single" w:color="000000" w:sz="4" w:space="0"/>
              <w:bottom w:val="single" w:color="000000" w:sz="4" w:space="0"/>
              <w:right w:val="single" w:color="000000" w:sz="4" w:space="0"/>
            </w:tcBorders>
            <w:shd w:val="clear" w:color="auto" w:fill="F5F7FA"/>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杨顺龙(主)、马源</w:t>
            </w:r>
          </w:p>
        </w:tc>
        <w:tc>
          <w:tcPr>
            <w:tcW w:w="1511" w:type="dxa"/>
            <w:tcBorders>
              <w:top w:val="single" w:color="000000" w:sz="4" w:space="0"/>
              <w:left w:val="single" w:color="000000" w:sz="4" w:space="0"/>
              <w:bottom w:val="single" w:color="000000" w:sz="4" w:space="0"/>
              <w:right w:val="single" w:color="000000" w:sz="4" w:space="0"/>
            </w:tcBorders>
            <w:shd w:val="clear" w:color="auto" w:fill="F5F7FA"/>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2024-11-21</w:t>
            </w:r>
          </w:p>
        </w:tc>
        <w:tc>
          <w:tcPr>
            <w:tcW w:w="1543"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color w:val="000000"/>
                <w:spacing w:val="-6"/>
                <w:kern w:val="0"/>
                <w:sz w:val="15"/>
                <w:szCs w:val="15"/>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29</w:t>
            </w:r>
          </w:p>
        </w:tc>
        <w:tc>
          <w:tcPr>
            <w:tcW w:w="32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晋城市皮阿虎旗舰电竞有限公司</w:t>
            </w:r>
          </w:p>
        </w:tc>
        <w:tc>
          <w:tcPr>
            <w:tcW w:w="44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山西省晋城市城区钟家庄街道文昌东街438号（金辇时代广场7层）</w:t>
            </w:r>
          </w:p>
        </w:tc>
        <w:tc>
          <w:tcPr>
            <w:tcW w:w="16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马源(主)、杨顺龙</w:t>
            </w:r>
          </w:p>
        </w:tc>
        <w:tc>
          <w:tcPr>
            <w:tcW w:w="151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2024-11-27</w:t>
            </w:r>
          </w:p>
        </w:tc>
        <w:tc>
          <w:tcPr>
            <w:tcW w:w="1543"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color w:val="000000"/>
                <w:spacing w:val="-6"/>
                <w:kern w:val="0"/>
                <w:sz w:val="15"/>
                <w:szCs w:val="15"/>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30</w:t>
            </w:r>
          </w:p>
        </w:tc>
        <w:tc>
          <w:tcPr>
            <w:tcW w:w="32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晋城市城区景瑞之星台球俱乐部</w:t>
            </w:r>
          </w:p>
        </w:tc>
        <w:tc>
          <w:tcPr>
            <w:tcW w:w="44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山西省晋城市城区东街街道泽州路2259号国贸大厦负一层1号商铺</w:t>
            </w:r>
          </w:p>
        </w:tc>
        <w:tc>
          <w:tcPr>
            <w:tcW w:w="16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马源(主)、吴宝宝</w:t>
            </w:r>
          </w:p>
        </w:tc>
        <w:tc>
          <w:tcPr>
            <w:tcW w:w="1511"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2024-11-25</w:t>
            </w:r>
          </w:p>
        </w:tc>
        <w:tc>
          <w:tcPr>
            <w:tcW w:w="1543"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color w:val="000000"/>
                <w:spacing w:val="-6"/>
                <w:kern w:val="0"/>
                <w:sz w:val="15"/>
                <w:szCs w:val="15"/>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31</w:t>
            </w:r>
          </w:p>
        </w:tc>
        <w:tc>
          <w:tcPr>
            <w:tcW w:w="32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晋城市金和餐饮管理有限公司(新金和大酒店)</w:t>
            </w:r>
          </w:p>
        </w:tc>
        <w:tc>
          <w:tcPr>
            <w:tcW w:w="44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山西省晋城市城区文昌东街226号</w:t>
            </w:r>
          </w:p>
        </w:tc>
        <w:tc>
          <w:tcPr>
            <w:tcW w:w="16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赵雅鹏(主)、吴宝宝</w:t>
            </w: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2024-11-26</w:t>
            </w:r>
          </w:p>
        </w:tc>
        <w:tc>
          <w:tcPr>
            <w:tcW w:w="1543"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color w:val="000000"/>
                <w:spacing w:val="-6"/>
                <w:kern w:val="0"/>
                <w:sz w:val="15"/>
                <w:szCs w:val="15"/>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32</w:t>
            </w:r>
          </w:p>
        </w:tc>
        <w:tc>
          <w:tcPr>
            <w:tcW w:w="3259" w:type="dxa"/>
            <w:tcBorders>
              <w:top w:val="single" w:color="000000" w:sz="4" w:space="0"/>
              <w:left w:val="single" w:color="000000" w:sz="4" w:space="0"/>
              <w:bottom w:val="single" w:color="000000" w:sz="4" w:space="0"/>
              <w:right w:val="single" w:color="000000" w:sz="4" w:space="0"/>
            </w:tcBorders>
            <w:shd w:val="clear" w:color="auto" w:fill="FAFAFA"/>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山西恒通商业管理有限公司潮立方分公司</w:t>
            </w:r>
          </w:p>
        </w:tc>
        <w:tc>
          <w:tcPr>
            <w:tcW w:w="4463" w:type="dxa"/>
            <w:tcBorders>
              <w:top w:val="single" w:color="000000" w:sz="4" w:space="0"/>
              <w:left w:val="single" w:color="000000" w:sz="4" w:space="0"/>
              <w:bottom w:val="single" w:color="000000" w:sz="4" w:space="0"/>
              <w:right w:val="single" w:color="000000" w:sz="4" w:space="0"/>
            </w:tcBorders>
            <w:shd w:val="clear" w:color="auto" w:fill="FAFAFA"/>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山西省晋城市城区黄华街91号</w:t>
            </w:r>
          </w:p>
        </w:tc>
        <w:tc>
          <w:tcPr>
            <w:tcW w:w="1629" w:type="dxa"/>
            <w:tcBorders>
              <w:top w:val="single" w:color="000000" w:sz="4" w:space="0"/>
              <w:left w:val="single" w:color="000000" w:sz="4" w:space="0"/>
              <w:bottom w:val="single" w:color="000000" w:sz="4" w:space="0"/>
              <w:right w:val="single" w:color="000000" w:sz="4" w:space="0"/>
            </w:tcBorders>
            <w:shd w:val="clear" w:color="auto" w:fill="FAFAFA"/>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毕文耀(主)、延浩</w:t>
            </w:r>
          </w:p>
        </w:tc>
        <w:tc>
          <w:tcPr>
            <w:tcW w:w="1511" w:type="dxa"/>
            <w:tcBorders>
              <w:top w:val="single" w:color="000000" w:sz="4" w:space="0"/>
              <w:left w:val="single" w:color="000000" w:sz="4" w:space="0"/>
              <w:bottom w:val="single" w:color="000000" w:sz="4" w:space="0"/>
              <w:right w:val="single" w:color="000000" w:sz="4" w:space="0"/>
            </w:tcBorders>
            <w:shd w:val="clear" w:color="auto" w:fill="FAFAFA"/>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2024-11-21</w:t>
            </w:r>
          </w:p>
        </w:tc>
        <w:tc>
          <w:tcPr>
            <w:tcW w:w="1543"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color w:val="000000"/>
                <w:spacing w:val="-6"/>
                <w:kern w:val="0"/>
                <w:sz w:val="15"/>
                <w:szCs w:val="15"/>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33</w:t>
            </w:r>
          </w:p>
        </w:tc>
        <w:tc>
          <w:tcPr>
            <w:tcW w:w="32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晋城市森宝商贸有限公司商业大厦</w:t>
            </w:r>
          </w:p>
        </w:tc>
        <w:tc>
          <w:tcPr>
            <w:tcW w:w="44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晋城市城区新市西街938号</w:t>
            </w:r>
          </w:p>
        </w:tc>
        <w:tc>
          <w:tcPr>
            <w:tcW w:w="16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延浩(主)、赵雅鹏</w:t>
            </w: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2024-11-28</w:t>
            </w:r>
          </w:p>
        </w:tc>
        <w:tc>
          <w:tcPr>
            <w:tcW w:w="1543"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color w:val="000000"/>
                <w:spacing w:val="-6"/>
                <w:kern w:val="0"/>
                <w:sz w:val="15"/>
                <w:szCs w:val="15"/>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34</w:t>
            </w:r>
          </w:p>
        </w:tc>
        <w:tc>
          <w:tcPr>
            <w:tcW w:w="3259" w:type="dxa"/>
            <w:tcBorders>
              <w:top w:val="single" w:color="000000" w:sz="4" w:space="0"/>
              <w:left w:val="single" w:color="000000" w:sz="4" w:space="0"/>
              <w:bottom w:val="single" w:color="000000" w:sz="4" w:space="0"/>
              <w:right w:val="single" w:color="000000" w:sz="4" w:space="0"/>
            </w:tcBorders>
            <w:shd w:val="clear" w:color="auto" w:fill="FAFAFA"/>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晋城市第三中学校</w:t>
            </w:r>
          </w:p>
        </w:tc>
        <w:tc>
          <w:tcPr>
            <w:tcW w:w="4463" w:type="dxa"/>
            <w:tcBorders>
              <w:top w:val="single" w:color="000000" w:sz="4" w:space="0"/>
              <w:left w:val="single" w:color="000000" w:sz="4" w:space="0"/>
              <w:bottom w:val="single" w:color="000000" w:sz="4" w:space="0"/>
              <w:right w:val="single" w:color="000000" w:sz="4" w:space="0"/>
            </w:tcBorders>
            <w:shd w:val="clear" w:color="auto" w:fill="FAFAFA"/>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晋城市白水西街</w:t>
            </w:r>
          </w:p>
        </w:tc>
        <w:tc>
          <w:tcPr>
            <w:tcW w:w="1629" w:type="dxa"/>
            <w:tcBorders>
              <w:top w:val="single" w:color="000000" w:sz="4" w:space="0"/>
              <w:left w:val="single" w:color="000000" w:sz="4" w:space="0"/>
              <w:bottom w:val="single" w:color="000000" w:sz="4" w:space="0"/>
              <w:right w:val="single" w:color="000000" w:sz="4" w:space="0"/>
            </w:tcBorders>
            <w:shd w:val="clear" w:color="auto" w:fill="FAFAFA"/>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延浩(主)、吴宝宝</w:t>
            </w:r>
          </w:p>
        </w:tc>
        <w:tc>
          <w:tcPr>
            <w:tcW w:w="1511" w:type="dxa"/>
            <w:tcBorders>
              <w:top w:val="single" w:color="000000" w:sz="4" w:space="0"/>
              <w:left w:val="single" w:color="000000" w:sz="4" w:space="0"/>
              <w:bottom w:val="single" w:color="000000" w:sz="4" w:space="0"/>
              <w:right w:val="single" w:color="000000" w:sz="4" w:space="0"/>
            </w:tcBorders>
            <w:shd w:val="clear" w:color="auto" w:fill="FAFAFA"/>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2024-11-24</w:t>
            </w:r>
          </w:p>
        </w:tc>
        <w:tc>
          <w:tcPr>
            <w:tcW w:w="1543" w:type="dxa"/>
            <w:tcBorders>
              <w:top w:val="single" w:color="000000" w:sz="4" w:space="0"/>
              <w:left w:val="single" w:color="000000" w:sz="4" w:space="0"/>
              <w:bottom w:val="single" w:color="000000" w:sz="4" w:space="0"/>
              <w:right w:val="single" w:color="000000" w:sz="4" w:space="0"/>
            </w:tcBorders>
            <w:shd w:val="clear" w:color="auto" w:fill="FFFFFF"/>
            <w:vAlign w:val="top"/>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color w:val="000000"/>
                <w:spacing w:val="-6"/>
                <w:kern w:val="0"/>
                <w:sz w:val="15"/>
                <w:szCs w:val="15"/>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35</w:t>
            </w:r>
          </w:p>
        </w:tc>
        <w:tc>
          <w:tcPr>
            <w:tcW w:w="32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晋城市星悦超市管理有限公司</w:t>
            </w:r>
          </w:p>
        </w:tc>
        <w:tc>
          <w:tcPr>
            <w:tcW w:w="44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晋城市北石店镇畅安路西侧星悦城负一层</w:t>
            </w:r>
          </w:p>
        </w:tc>
        <w:tc>
          <w:tcPr>
            <w:tcW w:w="16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杨顺龙(主)、马源</w:t>
            </w: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2024-11-22</w:t>
            </w:r>
          </w:p>
        </w:tc>
        <w:tc>
          <w:tcPr>
            <w:tcW w:w="1543" w:type="dxa"/>
            <w:tcBorders>
              <w:top w:val="single" w:color="000000" w:sz="4" w:space="0"/>
              <w:left w:val="single" w:color="000000" w:sz="4" w:space="0"/>
              <w:bottom w:val="single" w:color="000000" w:sz="4" w:space="0"/>
              <w:right w:val="single" w:color="000000" w:sz="4" w:space="0"/>
            </w:tcBorders>
            <w:shd w:val="clear" w:color="auto" w:fill="FFFFFF"/>
            <w:vAlign w:val="top"/>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color w:val="000000"/>
                <w:spacing w:val="-6"/>
                <w:kern w:val="0"/>
                <w:sz w:val="15"/>
                <w:szCs w:val="15"/>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36</w:t>
            </w:r>
          </w:p>
        </w:tc>
        <w:tc>
          <w:tcPr>
            <w:tcW w:w="3259" w:type="dxa"/>
            <w:tcBorders>
              <w:top w:val="single" w:color="000000" w:sz="4" w:space="0"/>
              <w:left w:val="single" w:color="000000" w:sz="4" w:space="0"/>
              <w:bottom w:val="single" w:color="000000" w:sz="4" w:space="0"/>
              <w:right w:val="single" w:color="000000" w:sz="4" w:space="0"/>
            </w:tcBorders>
            <w:shd w:val="clear" w:color="auto" w:fill="FAFAFA"/>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晋城市白云商贸有限公司美尔浴乐园</w:t>
            </w:r>
          </w:p>
        </w:tc>
        <w:tc>
          <w:tcPr>
            <w:tcW w:w="4463" w:type="dxa"/>
            <w:tcBorders>
              <w:top w:val="single" w:color="000000" w:sz="4" w:space="0"/>
              <w:left w:val="single" w:color="000000" w:sz="4" w:space="0"/>
              <w:bottom w:val="single" w:color="000000" w:sz="4" w:space="0"/>
              <w:right w:val="single" w:color="000000" w:sz="4" w:space="0"/>
            </w:tcBorders>
            <w:shd w:val="clear" w:color="auto" w:fill="FAFAFA"/>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山西省晋城市城区晋韩路25号</w:t>
            </w:r>
          </w:p>
        </w:tc>
        <w:tc>
          <w:tcPr>
            <w:tcW w:w="1629" w:type="dxa"/>
            <w:tcBorders>
              <w:top w:val="single" w:color="000000" w:sz="4" w:space="0"/>
              <w:left w:val="single" w:color="000000" w:sz="4" w:space="0"/>
              <w:bottom w:val="single" w:color="000000" w:sz="4" w:space="0"/>
              <w:right w:val="single" w:color="000000" w:sz="4" w:space="0"/>
            </w:tcBorders>
            <w:shd w:val="clear" w:color="auto" w:fill="FAFAFA"/>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吴宝宝(主)、延浩</w:t>
            </w:r>
          </w:p>
        </w:tc>
        <w:tc>
          <w:tcPr>
            <w:tcW w:w="1511" w:type="dxa"/>
            <w:tcBorders>
              <w:top w:val="single" w:color="000000" w:sz="4" w:space="0"/>
              <w:left w:val="single" w:color="000000" w:sz="4" w:space="0"/>
              <w:bottom w:val="single" w:color="000000" w:sz="4" w:space="0"/>
              <w:right w:val="single" w:color="000000" w:sz="4" w:space="0"/>
            </w:tcBorders>
            <w:shd w:val="clear" w:color="auto" w:fill="FAFAFA"/>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2024-11-23</w:t>
            </w:r>
          </w:p>
        </w:tc>
        <w:tc>
          <w:tcPr>
            <w:tcW w:w="1543" w:type="dxa"/>
            <w:tcBorders>
              <w:top w:val="single" w:color="000000" w:sz="4" w:space="0"/>
              <w:left w:val="single" w:color="000000" w:sz="4" w:space="0"/>
              <w:bottom w:val="single" w:color="000000" w:sz="4" w:space="0"/>
              <w:right w:val="single" w:color="000000" w:sz="4" w:space="0"/>
            </w:tcBorders>
            <w:shd w:val="clear" w:color="auto" w:fill="FFFFFF"/>
            <w:vAlign w:val="top"/>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color w:val="000000"/>
                <w:spacing w:val="-6"/>
                <w:kern w:val="2"/>
                <w:sz w:val="15"/>
                <w:szCs w:val="15"/>
                <w:u w:val="none"/>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37</w:t>
            </w:r>
          </w:p>
        </w:tc>
        <w:tc>
          <w:tcPr>
            <w:tcW w:w="32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晋城市白云商贸有限公司白云伍号澡堂</w:t>
            </w:r>
          </w:p>
        </w:tc>
        <w:tc>
          <w:tcPr>
            <w:tcW w:w="44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山西省晋城市城区凤城路东侧、凤台西街南侧</w:t>
            </w:r>
          </w:p>
        </w:tc>
        <w:tc>
          <w:tcPr>
            <w:tcW w:w="16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马源(主)、杨顺龙</w:t>
            </w: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2024-11-20</w:t>
            </w:r>
          </w:p>
        </w:tc>
        <w:tc>
          <w:tcPr>
            <w:tcW w:w="1543" w:type="dxa"/>
            <w:tcBorders>
              <w:top w:val="single" w:color="000000" w:sz="4" w:space="0"/>
              <w:left w:val="single" w:color="000000" w:sz="4" w:space="0"/>
              <w:bottom w:val="single" w:color="000000" w:sz="4" w:space="0"/>
              <w:right w:val="single" w:color="000000" w:sz="4" w:space="0"/>
            </w:tcBorders>
            <w:shd w:val="clear" w:color="auto" w:fill="FFFFFF"/>
            <w:vAlign w:val="top"/>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color w:val="000000"/>
                <w:spacing w:val="-6"/>
                <w:kern w:val="2"/>
                <w:sz w:val="15"/>
                <w:szCs w:val="15"/>
                <w:u w:val="none"/>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38</w:t>
            </w:r>
          </w:p>
        </w:tc>
        <w:tc>
          <w:tcPr>
            <w:tcW w:w="3259" w:type="dxa"/>
            <w:tcBorders>
              <w:top w:val="single" w:color="000000" w:sz="4" w:space="0"/>
              <w:left w:val="single" w:color="000000" w:sz="4" w:space="0"/>
              <w:bottom w:val="single" w:color="000000" w:sz="4" w:space="0"/>
              <w:right w:val="single" w:color="000000" w:sz="4" w:space="0"/>
            </w:tcBorders>
            <w:shd w:val="clear" w:color="auto" w:fill="FAFAFA"/>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晋城市金和餐饮管理有限公司锦绣金和酒楼</w:t>
            </w:r>
          </w:p>
        </w:tc>
        <w:tc>
          <w:tcPr>
            <w:tcW w:w="4463" w:type="dxa"/>
            <w:tcBorders>
              <w:top w:val="single" w:color="000000" w:sz="4" w:space="0"/>
              <w:left w:val="single" w:color="000000" w:sz="4" w:space="0"/>
              <w:bottom w:val="single" w:color="000000" w:sz="4" w:space="0"/>
              <w:right w:val="single" w:color="000000" w:sz="4" w:space="0"/>
            </w:tcBorders>
            <w:shd w:val="clear" w:color="auto" w:fill="FAFAFA"/>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山西省晋城市城区前进路西、凤台街北</w:t>
            </w:r>
          </w:p>
        </w:tc>
        <w:tc>
          <w:tcPr>
            <w:tcW w:w="1629" w:type="dxa"/>
            <w:tcBorders>
              <w:top w:val="single" w:color="000000" w:sz="4" w:space="0"/>
              <w:left w:val="single" w:color="000000" w:sz="4" w:space="0"/>
              <w:bottom w:val="single" w:color="000000" w:sz="4" w:space="0"/>
              <w:right w:val="single" w:color="000000" w:sz="4" w:space="0"/>
            </w:tcBorders>
            <w:shd w:val="clear" w:color="auto" w:fill="FAFAFA"/>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赵雅鹏(主)、毕文耀</w:t>
            </w:r>
          </w:p>
        </w:tc>
        <w:tc>
          <w:tcPr>
            <w:tcW w:w="1511" w:type="dxa"/>
            <w:tcBorders>
              <w:top w:val="single" w:color="000000" w:sz="4" w:space="0"/>
              <w:left w:val="single" w:color="000000" w:sz="4" w:space="0"/>
              <w:bottom w:val="single" w:color="000000" w:sz="4" w:space="0"/>
              <w:right w:val="single" w:color="000000" w:sz="4" w:space="0"/>
            </w:tcBorders>
            <w:shd w:val="clear" w:color="auto" w:fill="FAFAFA"/>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2024-11-26</w:t>
            </w:r>
          </w:p>
        </w:tc>
        <w:tc>
          <w:tcPr>
            <w:tcW w:w="1543" w:type="dxa"/>
            <w:tcBorders>
              <w:top w:val="single" w:color="000000" w:sz="4" w:space="0"/>
              <w:left w:val="single" w:color="000000" w:sz="4" w:space="0"/>
              <w:bottom w:val="single" w:color="000000" w:sz="4" w:space="0"/>
              <w:right w:val="single" w:color="000000" w:sz="4" w:space="0"/>
            </w:tcBorders>
            <w:shd w:val="clear" w:color="auto" w:fill="FFFFFF"/>
            <w:vAlign w:val="top"/>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color w:val="000000"/>
                <w:spacing w:val="-6"/>
                <w:kern w:val="2"/>
                <w:sz w:val="15"/>
                <w:szCs w:val="15"/>
                <w:u w:val="none"/>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39</w:t>
            </w:r>
          </w:p>
        </w:tc>
        <w:tc>
          <w:tcPr>
            <w:tcW w:w="32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泽州海天实业有限公司海天大酒店</w:t>
            </w:r>
          </w:p>
        </w:tc>
        <w:tc>
          <w:tcPr>
            <w:tcW w:w="44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晋城市城区迎宾街99号</w:t>
            </w:r>
          </w:p>
        </w:tc>
        <w:tc>
          <w:tcPr>
            <w:tcW w:w="16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毕文耀(主)、杨顺龙</w:t>
            </w: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2024-11-28</w:t>
            </w:r>
          </w:p>
        </w:tc>
        <w:tc>
          <w:tcPr>
            <w:tcW w:w="1543" w:type="dxa"/>
            <w:tcBorders>
              <w:top w:val="single" w:color="000000" w:sz="4" w:space="0"/>
              <w:left w:val="single" w:color="000000" w:sz="4" w:space="0"/>
              <w:bottom w:val="single" w:color="000000" w:sz="4" w:space="0"/>
              <w:right w:val="single" w:color="000000" w:sz="4" w:space="0"/>
            </w:tcBorders>
            <w:shd w:val="clear" w:color="auto" w:fill="auto"/>
            <w:vAlign w:val="top"/>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color w:val="000000"/>
                <w:spacing w:val="-6"/>
                <w:kern w:val="2"/>
                <w:sz w:val="15"/>
                <w:szCs w:val="15"/>
                <w:u w:val="none"/>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40</w:t>
            </w:r>
          </w:p>
        </w:tc>
        <w:tc>
          <w:tcPr>
            <w:tcW w:w="3259" w:type="dxa"/>
            <w:tcBorders>
              <w:top w:val="single" w:color="000000" w:sz="4" w:space="0"/>
              <w:left w:val="single" w:color="000000" w:sz="4" w:space="0"/>
              <w:bottom w:val="single" w:color="000000" w:sz="4" w:space="0"/>
              <w:right w:val="single" w:color="000000" w:sz="4" w:space="0"/>
            </w:tcBorders>
            <w:shd w:val="clear" w:color="auto" w:fill="FAFAFA"/>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晋城市城区新学道学校</w:t>
            </w:r>
          </w:p>
        </w:tc>
        <w:tc>
          <w:tcPr>
            <w:tcW w:w="4463" w:type="dxa"/>
            <w:tcBorders>
              <w:top w:val="single" w:color="000000" w:sz="4" w:space="0"/>
              <w:left w:val="single" w:color="000000" w:sz="4" w:space="0"/>
              <w:bottom w:val="single" w:color="000000" w:sz="4" w:space="0"/>
              <w:right w:val="single" w:color="000000" w:sz="4" w:space="0"/>
            </w:tcBorders>
            <w:shd w:val="clear" w:color="auto" w:fill="FAFAFA"/>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山西省晋城市城区钟家庄办事处时家岭村（黄华街南段279号）</w:t>
            </w:r>
          </w:p>
        </w:tc>
        <w:tc>
          <w:tcPr>
            <w:tcW w:w="1629" w:type="dxa"/>
            <w:tcBorders>
              <w:top w:val="single" w:color="000000" w:sz="4" w:space="0"/>
              <w:left w:val="single" w:color="000000" w:sz="4" w:space="0"/>
              <w:bottom w:val="single" w:color="000000" w:sz="4" w:space="0"/>
              <w:right w:val="single" w:color="000000" w:sz="4" w:space="0"/>
            </w:tcBorders>
            <w:shd w:val="clear" w:color="auto" w:fill="FAFAFA"/>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吴宝宝(主)、马源</w:t>
            </w:r>
          </w:p>
        </w:tc>
        <w:tc>
          <w:tcPr>
            <w:tcW w:w="1511" w:type="dxa"/>
            <w:tcBorders>
              <w:top w:val="single" w:color="000000" w:sz="4" w:space="0"/>
              <w:left w:val="single" w:color="000000" w:sz="4" w:space="0"/>
              <w:bottom w:val="single" w:color="000000" w:sz="4" w:space="0"/>
              <w:right w:val="single" w:color="000000" w:sz="4" w:space="0"/>
            </w:tcBorders>
            <w:shd w:val="clear" w:color="auto" w:fill="FAFAFA"/>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2024-11-22</w:t>
            </w:r>
          </w:p>
        </w:tc>
        <w:tc>
          <w:tcPr>
            <w:tcW w:w="1543" w:type="dxa"/>
            <w:tcBorders>
              <w:top w:val="single" w:color="000000" w:sz="4" w:space="0"/>
              <w:left w:val="single" w:color="000000" w:sz="4" w:space="0"/>
              <w:bottom w:val="single" w:color="000000" w:sz="4" w:space="0"/>
              <w:right w:val="single" w:color="000000" w:sz="4" w:space="0"/>
            </w:tcBorders>
            <w:shd w:val="clear" w:color="auto" w:fill="auto"/>
            <w:vAlign w:val="top"/>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color w:val="000000"/>
                <w:spacing w:val="-6"/>
                <w:kern w:val="2"/>
                <w:sz w:val="15"/>
                <w:szCs w:val="15"/>
                <w:u w:val="none"/>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41</w:t>
            </w:r>
          </w:p>
        </w:tc>
        <w:tc>
          <w:tcPr>
            <w:tcW w:w="32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晋城市工人文化宫服务中心</w:t>
            </w:r>
          </w:p>
        </w:tc>
        <w:tc>
          <w:tcPr>
            <w:tcW w:w="44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晋城市泽州路676号</w:t>
            </w:r>
          </w:p>
        </w:tc>
        <w:tc>
          <w:tcPr>
            <w:tcW w:w="16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吴宝宝(主)、延浩</w:t>
            </w: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2024-11-22</w:t>
            </w:r>
          </w:p>
        </w:tc>
        <w:tc>
          <w:tcPr>
            <w:tcW w:w="1543" w:type="dxa"/>
            <w:tcBorders>
              <w:top w:val="single" w:color="000000" w:sz="4" w:space="0"/>
              <w:left w:val="single" w:color="000000" w:sz="4" w:space="0"/>
              <w:bottom w:val="single" w:color="000000" w:sz="4" w:space="0"/>
              <w:right w:val="single" w:color="000000" w:sz="4" w:space="0"/>
            </w:tcBorders>
            <w:shd w:val="clear" w:color="auto" w:fill="auto"/>
            <w:vAlign w:val="top"/>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color w:val="000000"/>
                <w:spacing w:val="-6"/>
                <w:kern w:val="2"/>
                <w:sz w:val="15"/>
                <w:szCs w:val="15"/>
                <w:u w:val="none"/>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42</w:t>
            </w:r>
          </w:p>
        </w:tc>
        <w:tc>
          <w:tcPr>
            <w:tcW w:w="3259" w:type="dxa"/>
            <w:tcBorders>
              <w:top w:val="single" w:color="000000" w:sz="4" w:space="0"/>
              <w:left w:val="single" w:color="000000" w:sz="4" w:space="0"/>
              <w:bottom w:val="single" w:color="000000" w:sz="4" w:space="0"/>
              <w:right w:val="single" w:color="000000" w:sz="4" w:space="0"/>
            </w:tcBorders>
            <w:shd w:val="clear" w:color="auto" w:fill="FAFAFA"/>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山西晋膳荟餐饮管理有限公司</w:t>
            </w:r>
          </w:p>
        </w:tc>
        <w:tc>
          <w:tcPr>
            <w:tcW w:w="4463" w:type="dxa"/>
            <w:tcBorders>
              <w:top w:val="single" w:color="000000" w:sz="4" w:space="0"/>
              <w:left w:val="single" w:color="000000" w:sz="4" w:space="0"/>
              <w:bottom w:val="single" w:color="000000" w:sz="4" w:space="0"/>
              <w:right w:val="single" w:color="000000" w:sz="4" w:space="0"/>
            </w:tcBorders>
            <w:shd w:val="clear" w:color="auto" w:fill="FAFAFA"/>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山西省晋城市城区白水东街星河湾9号小区7号楼商铺1-5层</w:t>
            </w:r>
          </w:p>
        </w:tc>
        <w:tc>
          <w:tcPr>
            <w:tcW w:w="1629" w:type="dxa"/>
            <w:tcBorders>
              <w:top w:val="single" w:color="000000" w:sz="4" w:space="0"/>
              <w:left w:val="single" w:color="000000" w:sz="4" w:space="0"/>
              <w:bottom w:val="single" w:color="000000" w:sz="4" w:space="0"/>
              <w:right w:val="single" w:color="000000" w:sz="4" w:space="0"/>
            </w:tcBorders>
            <w:shd w:val="clear" w:color="auto" w:fill="FAFAFA"/>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赵雅鹏(主)、杨顺龙</w:t>
            </w:r>
          </w:p>
        </w:tc>
        <w:tc>
          <w:tcPr>
            <w:tcW w:w="1511" w:type="dxa"/>
            <w:tcBorders>
              <w:top w:val="single" w:color="000000" w:sz="4" w:space="0"/>
              <w:left w:val="single" w:color="000000" w:sz="4" w:space="0"/>
              <w:bottom w:val="single" w:color="000000" w:sz="4" w:space="0"/>
              <w:right w:val="single" w:color="000000" w:sz="4" w:space="0"/>
            </w:tcBorders>
            <w:shd w:val="clear" w:color="auto" w:fill="FAFAFA"/>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2024-11-20</w:t>
            </w:r>
          </w:p>
        </w:tc>
        <w:tc>
          <w:tcPr>
            <w:tcW w:w="1543" w:type="dxa"/>
            <w:tcBorders>
              <w:top w:val="single" w:color="000000" w:sz="4" w:space="0"/>
              <w:left w:val="single" w:color="000000" w:sz="4" w:space="0"/>
              <w:bottom w:val="single" w:color="000000" w:sz="4" w:space="0"/>
              <w:right w:val="single" w:color="000000" w:sz="4" w:space="0"/>
            </w:tcBorders>
            <w:shd w:val="clear" w:color="auto" w:fill="auto"/>
            <w:vAlign w:val="top"/>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color w:val="000000"/>
                <w:spacing w:val="-6"/>
                <w:kern w:val="2"/>
                <w:sz w:val="15"/>
                <w:szCs w:val="15"/>
                <w:u w:val="none"/>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43</w:t>
            </w:r>
          </w:p>
        </w:tc>
        <w:tc>
          <w:tcPr>
            <w:tcW w:w="32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晋城市金广源购物广场有限公司</w:t>
            </w:r>
          </w:p>
        </w:tc>
        <w:tc>
          <w:tcPr>
            <w:tcW w:w="44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晋城市城区新市西街116号（凤展东边）</w:t>
            </w:r>
          </w:p>
        </w:tc>
        <w:tc>
          <w:tcPr>
            <w:tcW w:w="16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延浩(主)、毕文耀</w:t>
            </w: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2024-11-19</w:t>
            </w:r>
          </w:p>
        </w:tc>
        <w:tc>
          <w:tcPr>
            <w:tcW w:w="1543" w:type="dxa"/>
            <w:tcBorders>
              <w:top w:val="single" w:color="000000" w:sz="4" w:space="0"/>
              <w:left w:val="single" w:color="000000" w:sz="4" w:space="0"/>
              <w:bottom w:val="single" w:color="000000" w:sz="4" w:space="0"/>
              <w:right w:val="single" w:color="000000" w:sz="4" w:space="0"/>
            </w:tcBorders>
            <w:shd w:val="clear" w:color="auto" w:fill="auto"/>
            <w:vAlign w:val="top"/>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color w:val="000000"/>
                <w:spacing w:val="-6"/>
                <w:kern w:val="2"/>
                <w:sz w:val="15"/>
                <w:szCs w:val="15"/>
                <w:u w:val="none"/>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44</w:t>
            </w:r>
          </w:p>
        </w:tc>
        <w:tc>
          <w:tcPr>
            <w:tcW w:w="3259" w:type="dxa"/>
            <w:tcBorders>
              <w:top w:val="single" w:color="000000" w:sz="4" w:space="0"/>
              <w:left w:val="single" w:color="000000" w:sz="4" w:space="0"/>
              <w:bottom w:val="single" w:color="000000" w:sz="4" w:space="0"/>
              <w:right w:val="single" w:color="000000" w:sz="4" w:space="0"/>
            </w:tcBorders>
            <w:shd w:val="clear" w:color="auto" w:fill="FAFAFA"/>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晋城市凤展购物广场有限公司矿区店</w:t>
            </w:r>
          </w:p>
        </w:tc>
        <w:tc>
          <w:tcPr>
            <w:tcW w:w="4463" w:type="dxa"/>
            <w:tcBorders>
              <w:top w:val="single" w:color="000000" w:sz="4" w:space="0"/>
              <w:left w:val="single" w:color="000000" w:sz="4" w:space="0"/>
              <w:bottom w:val="single" w:color="000000" w:sz="4" w:space="0"/>
              <w:right w:val="single" w:color="000000" w:sz="4" w:space="0"/>
            </w:tcBorders>
            <w:shd w:val="clear" w:color="auto" w:fill="FAFAFA"/>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晋城市城区北石店镇畅安路</w:t>
            </w:r>
          </w:p>
        </w:tc>
        <w:tc>
          <w:tcPr>
            <w:tcW w:w="1629" w:type="dxa"/>
            <w:tcBorders>
              <w:top w:val="single" w:color="000000" w:sz="4" w:space="0"/>
              <w:left w:val="single" w:color="000000" w:sz="4" w:space="0"/>
              <w:bottom w:val="single" w:color="000000" w:sz="4" w:space="0"/>
              <w:right w:val="single" w:color="000000" w:sz="4" w:space="0"/>
            </w:tcBorders>
            <w:shd w:val="clear" w:color="auto" w:fill="FAFAFA"/>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毕文耀(主)、吴宝宝</w:t>
            </w:r>
          </w:p>
        </w:tc>
        <w:tc>
          <w:tcPr>
            <w:tcW w:w="1511" w:type="dxa"/>
            <w:tcBorders>
              <w:top w:val="single" w:color="000000" w:sz="4" w:space="0"/>
              <w:left w:val="single" w:color="000000" w:sz="4" w:space="0"/>
              <w:bottom w:val="single" w:color="000000" w:sz="4" w:space="0"/>
              <w:right w:val="single" w:color="000000" w:sz="4" w:space="0"/>
            </w:tcBorders>
            <w:shd w:val="clear" w:color="auto" w:fill="FAFAFA"/>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2024-11-27</w:t>
            </w:r>
          </w:p>
        </w:tc>
        <w:tc>
          <w:tcPr>
            <w:tcW w:w="1543" w:type="dxa"/>
            <w:tcBorders>
              <w:top w:val="single" w:color="000000" w:sz="4" w:space="0"/>
              <w:left w:val="single" w:color="000000" w:sz="4" w:space="0"/>
              <w:bottom w:val="single" w:color="000000" w:sz="4" w:space="0"/>
              <w:right w:val="single" w:color="000000" w:sz="4" w:space="0"/>
            </w:tcBorders>
            <w:shd w:val="clear" w:color="auto" w:fill="auto"/>
            <w:vAlign w:val="top"/>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color w:val="000000"/>
                <w:spacing w:val="-6"/>
                <w:kern w:val="2"/>
                <w:sz w:val="15"/>
                <w:szCs w:val="15"/>
                <w:u w:val="none"/>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45</w:t>
            </w:r>
          </w:p>
        </w:tc>
        <w:tc>
          <w:tcPr>
            <w:tcW w:w="32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晋城市凤鸣中学</w:t>
            </w:r>
          </w:p>
        </w:tc>
        <w:tc>
          <w:tcPr>
            <w:tcW w:w="44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晋城市文博路281号</w:t>
            </w:r>
          </w:p>
        </w:tc>
        <w:tc>
          <w:tcPr>
            <w:tcW w:w="16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赵雅鹏(主)、延浩</w:t>
            </w: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2024-11-29</w:t>
            </w:r>
          </w:p>
        </w:tc>
        <w:tc>
          <w:tcPr>
            <w:tcW w:w="1543" w:type="dxa"/>
            <w:tcBorders>
              <w:top w:val="single" w:color="000000" w:sz="4" w:space="0"/>
              <w:left w:val="single" w:color="000000" w:sz="4" w:space="0"/>
              <w:bottom w:val="single" w:color="000000" w:sz="4" w:space="0"/>
              <w:right w:val="single" w:color="000000" w:sz="4" w:space="0"/>
            </w:tcBorders>
            <w:shd w:val="clear" w:color="auto" w:fill="auto"/>
            <w:vAlign w:val="top"/>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color w:val="000000"/>
                <w:spacing w:val="-6"/>
                <w:kern w:val="2"/>
                <w:sz w:val="15"/>
                <w:szCs w:val="15"/>
                <w:u w:val="none"/>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46</w:t>
            </w:r>
          </w:p>
        </w:tc>
        <w:tc>
          <w:tcPr>
            <w:tcW w:w="3259" w:type="dxa"/>
            <w:tcBorders>
              <w:top w:val="single" w:color="000000" w:sz="4" w:space="0"/>
              <w:left w:val="single" w:color="000000" w:sz="4" w:space="0"/>
              <w:bottom w:val="single" w:color="000000" w:sz="4" w:space="0"/>
              <w:right w:val="single" w:color="000000" w:sz="4" w:space="0"/>
            </w:tcBorders>
            <w:shd w:val="clear" w:color="auto" w:fill="FAFAFA"/>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晋城市爱客思快捷酒店有限公司</w:t>
            </w:r>
          </w:p>
        </w:tc>
        <w:tc>
          <w:tcPr>
            <w:tcW w:w="4463" w:type="dxa"/>
            <w:tcBorders>
              <w:top w:val="single" w:color="000000" w:sz="4" w:space="0"/>
              <w:left w:val="single" w:color="000000" w:sz="4" w:space="0"/>
              <w:bottom w:val="single" w:color="000000" w:sz="4" w:space="0"/>
              <w:right w:val="single" w:color="000000" w:sz="4" w:space="0"/>
            </w:tcBorders>
            <w:shd w:val="clear" w:color="auto" w:fill="FAFAFA"/>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晋城市城区新市西街与景西路交汇处金太阳八楼</w:t>
            </w:r>
          </w:p>
        </w:tc>
        <w:tc>
          <w:tcPr>
            <w:tcW w:w="1629" w:type="dxa"/>
            <w:tcBorders>
              <w:top w:val="single" w:color="000000" w:sz="4" w:space="0"/>
              <w:left w:val="single" w:color="000000" w:sz="4" w:space="0"/>
              <w:bottom w:val="single" w:color="000000" w:sz="4" w:space="0"/>
              <w:right w:val="single" w:color="000000" w:sz="4" w:space="0"/>
            </w:tcBorders>
            <w:shd w:val="clear" w:color="auto" w:fill="FAFAFA"/>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马源(主)、毕文耀</w:t>
            </w:r>
          </w:p>
        </w:tc>
        <w:tc>
          <w:tcPr>
            <w:tcW w:w="1511" w:type="dxa"/>
            <w:tcBorders>
              <w:top w:val="single" w:color="000000" w:sz="4" w:space="0"/>
              <w:left w:val="single" w:color="000000" w:sz="4" w:space="0"/>
              <w:bottom w:val="single" w:color="000000" w:sz="4" w:space="0"/>
              <w:right w:val="single" w:color="000000" w:sz="4" w:space="0"/>
            </w:tcBorders>
            <w:shd w:val="clear" w:color="auto" w:fill="FAFAFA"/>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2024-11-26</w:t>
            </w:r>
          </w:p>
        </w:tc>
        <w:tc>
          <w:tcPr>
            <w:tcW w:w="1543" w:type="dxa"/>
            <w:tcBorders>
              <w:top w:val="single" w:color="000000" w:sz="4" w:space="0"/>
              <w:left w:val="single" w:color="000000" w:sz="4" w:space="0"/>
              <w:bottom w:val="single" w:color="000000" w:sz="4" w:space="0"/>
              <w:right w:val="single" w:color="000000" w:sz="4" w:space="0"/>
            </w:tcBorders>
            <w:shd w:val="clear" w:color="auto" w:fill="auto"/>
            <w:vAlign w:val="top"/>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color w:val="000000"/>
                <w:spacing w:val="-6"/>
                <w:kern w:val="2"/>
                <w:sz w:val="15"/>
                <w:szCs w:val="15"/>
                <w:u w:val="none"/>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47</w:t>
            </w:r>
          </w:p>
        </w:tc>
        <w:tc>
          <w:tcPr>
            <w:tcW w:w="32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晋城市娟红成祥足浴保健有限公司</w:t>
            </w:r>
          </w:p>
        </w:tc>
        <w:tc>
          <w:tcPr>
            <w:tcW w:w="44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晋城市城区黄华街夏威夷小区1号楼1号商铺</w:t>
            </w:r>
          </w:p>
        </w:tc>
        <w:tc>
          <w:tcPr>
            <w:tcW w:w="16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杨顺龙(主)、吴宝宝</w:t>
            </w: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2024-11-29</w:t>
            </w:r>
          </w:p>
        </w:tc>
        <w:tc>
          <w:tcPr>
            <w:tcW w:w="1543" w:type="dxa"/>
            <w:tcBorders>
              <w:top w:val="single" w:color="000000" w:sz="4" w:space="0"/>
              <w:left w:val="single" w:color="000000" w:sz="4" w:space="0"/>
              <w:bottom w:val="single" w:color="000000" w:sz="4" w:space="0"/>
              <w:right w:val="single" w:color="000000" w:sz="4" w:space="0"/>
            </w:tcBorders>
            <w:shd w:val="clear" w:color="auto" w:fill="auto"/>
            <w:vAlign w:val="top"/>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color w:val="000000"/>
                <w:spacing w:val="-6"/>
                <w:kern w:val="2"/>
                <w:sz w:val="15"/>
                <w:szCs w:val="15"/>
                <w:u w:val="none"/>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48</w:t>
            </w:r>
          </w:p>
        </w:tc>
        <w:tc>
          <w:tcPr>
            <w:tcW w:w="3259" w:type="dxa"/>
            <w:tcBorders>
              <w:top w:val="single" w:color="000000" w:sz="4" w:space="0"/>
              <w:left w:val="single" w:color="000000" w:sz="4" w:space="0"/>
              <w:bottom w:val="single" w:color="000000" w:sz="4" w:space="0"/>
              <w:right w:val="single" w:color="000000" w:sz="4" w:space="0"/>
            </w:tcBorders>
            <w:shd w:val="clear" w:color="auto" w:fill="FAFAFA"/>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山西金广快捷酒店管理有限公司晋城七星广场店</w:t>
            </w:r>
          </w:p>
        </w:tc>
        <w:tc>
          <w:tcPr>
            <w:tcW w:w="4463" w:type="dxa"/>
            <w:tcBorders>
              <w:top w:val="single" w:color="000000" w:sz="4" w:space="0"/>
              <w:left w:val="single" w:color="000000" w:sz="4" w:space="0"/>
              <w:bottom w:val="single" w:color="000000" w:sz="4" w:space="0"/>
              <w:right w:val="single" w:color="000000" w:sz="4" w:space="0"/>
            </w:tcBorders>
            <w:shd w:val="clear" w:color="auto" w:fill="FAFAFA"/>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山西省晋城市城区瑞丰路148号</w:t>
            </w:r>
          </w:p>
        </w:tc>
        <w:tc>
          <w:tcPr>
            <w:tcW w:w="1629" w:type="dxa"/>
            <w:tcBorders>
              <w:top w:val="single" w:color="000000" w:sz="4" w:space="0"/>
              <w:left w:val="single" w:color="000000" w:sz="4" w:space="0"/>
              <w:bottom w:val="single" w:color="000000" w:sz="4" w:space="0"/>
              <w:right w:val="single" w:color="000000" w:sz="4" w:space="0"/>
            </w:tcBorders>
            <w:shd w:val="clear" w:color="auto" w:fill="FAFAFA"/>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杨顺龙(主)、马源</w:t>
            </w:r>
          </w:p>
        </w:tc>
        <w:tc>
          <w:tcPr>
            <w:tcW w:w="1511" w:type="dxa"/>
            <w:tcBorders>
              <w:top w:val="single" w:color="000000" w:sz="4" w:space="0"/>
              <w:left w:val="single" w:color="000000" w:sz="4" w:space="0"/>
              <w:bottom w:val="single" w:color="000000" w:sz="4" w:space="0"/>
              <w:right w:val="single" w:color="000000" w:sz="4" w:space="0"/>
            </w:tcBorders>
            <w:shd w:val="clear" w:color="auto" w:fill="FAFAFA"/>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2024-11-13</w:t>
            </w:r>
          </w:p>
        </w:tc>
        <w:tc>
          <w:tcPr>
            <w:tcW w:w="1543" w:type="dxa"/>
            <w:tcBorders>
              <w:top w:val="single" w:color="000000" w:sz="4" w:space="0"/>
              <w:left w:val="single" w:color="000000" w:sz="4" w:space="0"/>
              <w:bottom w:val="single" w:color="000000" w:sz="4" w:space="0"/>
              <w:right w:val="single" w:color="000000" w:sz="4" w:space="0"/>
            </w:tcBorders>
            <w:shd w:val="clear" w:color="auto" w:fill="auto"/>
            <w:vAlign w:val="top"/>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color w:val="000000"/>
                <w:spacing w:val="-6"/>
                <w:kern w:val="2"/>
                <w:sz w:val="15"/>
                <w:szCs w:val="15"/>
                <w:u w:val="none"/>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49</w:t>
            </w:r>
          </w:p>
        </w:tc>
        <w:tc>
          <w:tcPr>
            <w:tcW w:w="32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晋城市恒通商贸有限公司</w:t>
            </w:r>
          </w:p>
        </w:tc>
        <w:tc>
          <w:tcPr>
            <w:tcW w:w="44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晋城市黄华街136号</w:t>
            </w:r>
          </w:p>
        </w:tc>
        <w:tc>
          <w:tcPr>
            <w:tcW w:w="16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吴宝宝(主)、马源</w:t>
            </w: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2024-11-22</w:t>
            </w:r>
          </w:p>
        </w:tc>
        <w:tc>
          <w:tcPr>
            <w:tcW w:w="1543" w:type="dxa"/>
            <w:tcBorders>
              <w:top w:val="single" w:color="000000" w:sz="4" w:space="0"/>
              <w:left w:val="single" w:color="000000" w:sz="4" w:space="0"/>
              <w:bottom w:val="single" w:color="000000" w:sz="4" w:space="0"/>
              <w:right w:val="single" w:color="000000" w:sz="4" w:space="0"/>
            </w:tcBorders>
            <w:shd w:val="clear" w:color="auto" w:fill="auto"/>
            <w:vAlign w:val="top"/>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color w:val="000000"/>
                <w:spacing w:val="-6"/>
                <w:kern w:val="2"/>
                <w:sz w:val="15"/>
                <w:szCs w:val="15"/>
                <w:u w:val="none"/>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50</w:t>
            </w:r>
          </w:p>
        </w:tc>
        <w:tc>
          <w:tcPr>
            <w:tcW w:w="3259" w:type="dxa"/>
            <w:tcBorders>
              <w:top w:val="single" w:color="000000" w:sz="4" w:space="0"/>
              <w:left w:val="single" w:color="000000" w:sz="4" w:space="0"/>
              <w:bottom w:val="single" w:color="000000" w:sz="4" w:space="0"/>
              <w:right w:val="single" w:color="000000" w:sz="4" w:space="0"/>
            </w:tcBorders>
            <w:shd w:val="clear" w:color="auto" w:fill="FAFAFA"/>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晋城市城区足海传奇足疗馆</w:t>
            </w:r>
          </w:p>
        </w:tc>
        <w:tc>
          <w:tcPr>
            <w:tcW w:w="4463" w:type="dxa"/>
            <w:tcBorders>
              <w:top w:val="single" w:color="000000" w:sz="4" w:space="0"/>
              <w:left w:val="single" w:color="000000" w:sz="4" w:space="0"/>
              <w:bottom w:val="single" w:color="000000" w:sz="4" w:space="0"/>
              <w:right w:val="single" w:color="000000" w:sz="4" w:space="0"/>
            </w:tcBorders>
            <w:shd w:val="clear" w:color="auto" w:fill="FAFAFA"/>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山西省晋城市城区白水东街星河湾9号A6商铺</w:t>
            </w:r>
          </w:p>
        </w:tc>
        <w:tc>
          <w:tcPr>
            <w:tcW w:w="1629" w:type="dxa"/>
            <w:tcBorders>
              <w:top w:val="single" w:color="000000" w:sz="4" w:space="0"/>
              <w:left w:val="single" w:color="000000" w:sz="4" w:space="0"/>
              <w:bottom w:val="single" w:color="000000" w:sz="4" w:space="0"/>
              <w:right w:val="single" w:color="000000" w:sz="4" w:space="0"/>
            </w:tcBorders>
            <w:shd w:val="clear" w:color="auto" w:fill="FAFAFA"/>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马源(主)、赵雅鹏</w:t>
            </w:r>
          </w:p>
        </w:tc>
        <w:tc>
          <w:tcPr>
            <w:tcW w:w="1511" w:type="dxa"/>
            <w:tcBorders>
              <w:top w:val="single" w:color="000000" w:sz="4" w:space="0"/>
              <w:left w:val="single" w:color="000000" w:sz="4" w:space="0"/>
              <w:bottom w:val="single" w:color="000000" w:sz="4" w:space="0"/>
              <w:right w:val="single" w:color="000000" w:sz="4" w:space="0"/>
            </w:tcBorders>
            <w:shd w:val="clear" w:color="auto" w:fill="FAFAFA"/>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2024-11-20</w:t>
            </w:r>
          </w:p>
        </w:tc>
        <w:tc>
          <w:tcPr>
            <w:tcW w:w="1543" w:type="dxa"/>
            <w:tcBorders>
              <w:top w:val="single" w:color="000000" w:sz="4" w:space="0"/>
              <w:left w:val="single" w:color="000000" w:sz="4" w:space="0"/>
              <w:bottom w:val="single" w:color="000000" w:sz="4" w:space="0"/>
              <w:right w:val="single" w:color="000000" w:sz="4" w:space="0"/>
            </w:tcBorders>
            <w:shd w:val="clear" w:color="auto" w:fill="auto"/>
            <w:vAlign w:val="top"/>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color w:val="000000"/>
                <w:spacing w:val="-6"/>
                <w:kern w:val="2"/>
                <w:sz w:val="15"/>
                <w:szCs w:val="15"/>
                <w:u w:val="none"/>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51</w:t>
            </w:r>
          </w:p>
        </w:tc>
        <w:tc>
          <w:tcPr>
            <w:tcW w:w="325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晋城市阳光大酒店有限公司</w:t>
            </w:r>
          </w:p>
        </w:tc>
        <w:tc>
          <w:tcPr>
            <w:tcW w:w="446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山西省晋城市城区泽州路568号</w:t>
            </w:r>
          </w:p>
        </w:tc>
        <w:tc>
          <w:tcPr>
            <w:tcW w:w="16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延浩(主)、杨顺龙</w:t>
            </w: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2024-11-25</w:t>
            </w:r>
          </w:p>
        </w:tc>
        <w:tc>
          <w:tcPr>
            <w:tcW w:w="1543" w:type="dxa"/>
            <w:tcBorders>
              <w:top w:val="single" w:color="000000" w:sz="4" w:space="0"/>
              <w:left w:val="single" w:color="000000" w:sz="4" w:space="0"/>
              <w:bottom w:val="single" w:color="000000" w:sz="4" w:space="0"/>
              <w:right w:val="single" w:color="000000" w:sz="4" w:space="0"/>
            </w:tcBorders>
            <w:shd w:val="clear" w:color="auto" w:fill="auto"/>
            <w:vAlign w:val="top"/>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color w:val="000000"/>
                <w:spacing w:val="-6"/>
                <w:kern w:val="2"/>
                <w:sz w:val="15"/>
                <w:szCs w:val="15"/>
                <w:u w:val="none"/>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52</w:t>
            </w:r>
          </w:p>
        </w:tc>
        <w:tc>
          <w:tcPr>
            <w:tcW w:w="3259" w:type="dxa"/>
            <w:tcBorders>
              <w:top w:val="single" w:color="000000" w:sz="4" w:space="0"/>
              <w:left w:val="single" w:color="000000" w:sz="4" w:space="0"/>
              <w:bottom w:val="single" w:color="000000" w:sz="4" w:space="0"/>
              <w:right w:val="single" w:color="000000" w:sz="4" w:space="0"/>
            </w:tcBorders>
            <w:shd w:val="clear" w:color="auto" w:fill="FAFAFA"/>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晋城市华杰美居商贸有限公司</w:t>
            </w:r>
          </w:p>
        </w:tc>
        <w:tc>
          <w:tcPr>
            <w:tcW w:w="4463" w:type="dxa"/>
            <w:tcBorders>
              <w:top w:val="single" w:color="000000" w:sz="4" w:space="0"/>
              <w:left w:val="single" w:color="000000" w:sz="4" w:space="0"/>
              <w:bottom w:val="single" w:color="000000" w:sz="4" w:space="0"/>
              <w:right w:val="single" w:color="000000" w:sz="4" w:space="0"/>
            </w:tcBorders>
            <w:shd w:val="clear" w:color="auto" w:fill="FAFAFA"/>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晋城市泽州路白水佳苑3号楼底商住宅楼</w:t>
            </w:r>
          </w:p>
        </w:tc>
        <w:tc>
          <w:tcPr>
            <w:tcW w:w="1629" w:type="dxa"/>
            <w:tcBorders>
              <w:top w:val="single" w:color="000000" w:sz="4" w:space="0"/>
              <w:left w:val="single" w:color="000000" w:sz="4" w:space="0"/>
              <w:bottom w:val="single" w:color="000000" w:sz="4" w:space="0"/>
              <w:right w:val="single" w:color="000000" w:sz="4" w:space="0"/>
            </w:tcBorders>
            <w:shd w:val="clear" w:color="auto" w:fill="FAFAFA"/>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毕文耀(主)、赵雅鹏</w:t>
            </w:r>
          </w:p>
        </w:tc>
        <w:tc>
          <w:tcPr>
            <w:tcW w:w="1511" w:type="dxa"/>
            <w:tcBorders>
              <w:top w:val="single" w:color="000000" w:sz="4" w:space="0"/>
              <w:left w:val="single" w:color="000000" w:sz="4" w:space="0"/>
              <w:bottom w:val="single" w:color="000000" w:sz="4" w:space="0"/>
              <w:right w:val="single" w:color="000000" w:sz="4" w:space="0"/>
            </w:tcBorders>
            <w:shd w:val="clear" w:color="auto" w:fill="FAFAFA"/>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2024-11-22</w:t>
            </w:r>
          </w:p>
        </w:tc>
        <w:tc>
          <w:tcPr>
            <w:tcW w:w="1543" w:type="dxa"/>
            <w:tcBorders>
              <w:top w:val="single" w:color="000000" w:sz="4" w:space="0"/>
              <w:left w:val="single" w:color="000000" w:sz="4" w:space="0"/>
              <w:bottom w:val="single" w:color="000000" w:sz="4" w:space="0"/>
              <w:right w:val="single" w:color="000000" w:sz="4" w:space="0"/>
            </w:tcBorders>
            <w:shd w:val="clear" w:color="auto" w:fill="auto"/>
            <w:vAlign w:val="top"/>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color w:val="000000"/>
                <w:spacing w:val="-6"/>
                <w:kern w:val="2"/>
                <w:sz w:val="15"/>
                <w:szCs w:val="15"/>
                <w:u w:val="none"/>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53</w:t>
            </w:r>
          </w:p>
        </w:tc>
        <w:tc>
          <w:tcPr>
            <w:tcW w:w="3259" w:type="dxa"/>
            <w:tcBorders>
              <w:top w:val="single" w:color="000000" w:sz="4" w:space="0"/>
              <w:left w:val="single" w:color="000000" w:sz="4" w:space="0"/>
              <w:bottom w:val="single" w:color="000000" w:sz="4" w:space="0"/>
              <w:right w:val="single" w:color="000000" w:sz="4" w:space="0"/>
            </w:tcBorders>
            <w:shd w:val="clear" w:color="auto" w:fill="FAFAFA"/>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晋城市谷德豪酒店有限公司</w:t>
            </w:r>
          </w:p>
        </w:tc>
        <w:tc>
          <w:tcPr>
            <w:tcW w:w="4463" w:type="dxa"/>
            <w:tcBorders>
              <w:top w:val="single" w:color="000000" w:sz="4" w:space="0"/>
              <w:left w:val="single" w:color="000000" w:sz="4" w:space="0"/>
              <w:bottom w:val="single" w:color="000000" w:sz="4" w:space="0"/>
              <w:right w:val="single" w:color="000000" w:sz="4" w:space="0"/>
            </w:tcBorders>
            <w:shd w:val="clear" w:color="auto" w:fill="FAFAFA"/>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山西省晋城市城区新市西街405号</w:t>
            </w:r>
          </w:p>
        </w:tc>
        <w:tc>
          <w:tcPr>
            <w:tcW w:w="1629" w:type="dxa"/>
            <w:tcBorders>
              <w:top w:val="single" w:color="000000" w:sz="4" w:space="0"/>
              <w:left w:val="single" w:color="000000" w:sz="4" w:space="0"/>
              <w:bottom w:val="single" w:color="000000" w:sz="4" w:space="0"/>
              <w:right w:val="single" w:color="000000" w:sz="4" w:space="0"/>
            </w:tcBorders>
            <w:shd w:val="clear" w:color="auto" w:fill="auto"/>
            <w:vAlign w:val="top"/>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杨顺龙(主)、赵雅鹏</w:t>
            </w:r>
          </w:p>
        </w:tc>
        <w:tc>
          <w:tcPr>
            <w:tcW w:w="1511" w:type="dxa"/>
            <w:tcBorders>
              <w:top w:val="single" w:color="000000" w:sz="4" w:space="0"/>
              <w:left w:val="single" w:color="000000" w:sz="4" w:space="0"/>
              <w:bottom w:val="single" w:color="000000" w:sz="4" w:space="0"/>
              <w:right w:val="single" w:color="000000" w:sz="4" w:space="0"/>
            </w:tcBorders>
            <w:shd w:val="clear" w:color="auto" w:fill="auto"/>
            <w:vAlign w:val="top"/>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2024-11-21</w:t>
            </w:r>
          </w:p>
        </w:tc>
        <w:tc>
          <w:tcPr>
            <w:tcW w:w="1543" w:type="dxa"/>
            <w:tcBorders>
              <w:top w:val="single" w:color="000000" w:sz="4" w:space="0"/>
              <w:left w:val="single" w:color="000000" w:sz="4" w:space="0"/>
              <w:bottom w:val="single" w:color="000000" w:sz="4" w:space="0"/>
              <w:right w:val="single" w:color="000000" w:sz="4" w:space="0"/>
            </w:tcBorders>
            <w:shd w:val="clear" w:color="auto" w:fill="auto"/>
            <w:vAlign w:val="top"/>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000000" w:sz="4" w:space="0"/>
              <w:left w:val="single" w:color="000000" w:sz="4" w:space="0"/>
              <w:bottom w:val="single" w:color="auto" w:sz="4" w:space="0"/>
              <w:right w:val="single" w:color="000000"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color w:val="000000"/>
                <w:spacing w:val="-6"/>
                <w:kern w:val="2"/>
                <w:sz w:val="15"/>
                <w:szCs w:val="15"/>
                <w:u w:val="none"/>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54</w:t>
            </w:r>
          </w:p>
        </w:tc>
        <w:tc>
          <w:tcPr>
            <w:tcW w:w="3259" w:type="dxa"/>
            <w:tcBorders>
              <w:top w:val="single" w:color="000000" w:sz="4" w:space="0"/>
              <w:left w:val="single" w:color="000000" w:sz="4" w:space="0"/>
              <w:bottom w:val="single" w:color="auto" w:sz="4" w:space="0"/>
              <w:right w:val="single" w:color="000000" w:sz="4" w:space="0"/>
            </w:tcBorders>
            <w:shd w:val="clear" w:color="auto" w:fill="FAFAFA"/>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晋城市城区凯利华后勤管理中心</w:t>
            </w:r>
          </w:p>
        </w:tc>
        <w:tc>
          <w:tcPr>
            <w:tcW w:w="4463" w:type="dxa"/>
            <w:tcBorders>
              <w:top w:val="single" w:color="000000" w:sz="4" w:space="0"/>
              <w:left w:val="single" w:color="000000" w:sz="4" w:space="0"/>
              <w:bottom w:val="single" w:color="auto" w:sz="4" w:space="0"/>
              <w:right w:val="single" w:color="000000" w:sz="4" w:space="0"/>
            </w:tcBorders>
            <w:shd w:val="clear" w:color="auto" w:fill="FAFAFA"/>
            <w:vAlign w:val="center"/>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晋城市城区黄华街B区凯利华附楼2楼</w:t>
            </w:r>
          </w:p>
        </w:tc>
        <w:tc>
          <w:tcPr>
            <w:tcW w:w="1629" w:type="dxa"/>
            <w:tcBorders>
              <w:top w:val="single" w:color="000000" w:sz="4" w:space="0"/>
              <w:left w:val="single" w:color="000000" w:sz="4" w:space="0"/>
              <w:bottom w:val="single" w:color="auto" w:sz="4" w:space="0"/>
              <w:right w:val="single" w:color="000000" w:sz="4" w:space="0"/>
            </w:tcBorders>
            <w:shd w:val="clear" w:color="auto" w:fill="auto"/>
            <w:vAlign w:val="top"/>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马源(主)、毕文耀</w:t>
            </w:r>
          </w:p>
        </w:tc>
        <w:tc>
          <w:tcPr>
            <w:tcW w:w="1511" w:type="dxa"/>
            <w:tcBorders>
              <w:top w:val="single" w:color="000000" w:sz="4" w:space="0"/>
              <w:left w:val="single" w:color="000000" w:sz="4" w:space="0"/>
              <w:bottom w:val="single" w:color="auto" w:sz="4" w:space="0"/>
              <w:right w:val="single" w:color="000000" w:sz="4" w:space="0"/>
            </w:tcBorders>
            <w:shd w:val="clear" w:color="auto" w:fill="auto"/>
            <w:vAlign w:val="top"/>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2024-11-26</w:t>
            </w:r>
          </w:p>
        </w:tc>
        <w:tc>
          <w:tcPr>
            <w:tcW w:w="1543" w:type="dxa"/>
            <w:tcBorders>
              <w:top w:val="single" w:color="000000" w:sz="4" w:space="0"/>
              <w:left w:val="single" w:color="000000" w:sz="4" w:space="0"/>
              <w:bottom w:val="single" w:color="auto" w:sz="4" w:space="0"/>
              <w:right w:val="single" w:color="000000" w:sz="4" w:space="0"/>
            </w:tcBorders>
            <w:shd w:val="clear" w:color="auto" w:fill="auto"/>
            <w:vAlign w:val="top"/>
          </w:tcPr>
          <w:p>
            <w:pPr>
              <w:widowControl/>
              <w:jc w:val="center"/>
              <w:textAlignment w:val="center"/>
              <w:rPr>
                <w:rFonts w:hint="eastAsia" w:ascii="方正仿宋_GBK" w:hAnsi="方正仿宋_GBK" w:eastAsia="方正仿宋_GBK" w:cs="方正仿宋_GBK"/>
                <w:color w:val="000000"/>
                <w:kern w:val="0"/>
                <w:sz w:val="15"/>
                <w:szCs w:val="15"/>
                <w:lang w:val="en-US" w:eastAsia="zh-CN" w:bidi="ar"/>
              </w:rPr>
            </w:pPr>
            <w:r>
              <w:rPr>
                <w:rFonts w:hint="eastAsia" w:ascii="方正仿宋_GBK" w:hAnsi="方正仿宋_GBK" w:eastAsia="方正仿宋_GBK" w:cs="方正仿宋_GBK"/>
                <w:color w:val="000000"/>
                <w:kern w:val="0"/>
                <w:sz w:val="15"/>
                <w:szCs w:val="15"/>
                <w:lang w:val="en-US" w:eastAsia="zh-CN"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color w:val="000000"/>
                <w:spacing w:val="-6"/>
                <w:kern w:val="2"/>
                <w:sz w:val="15"/>
                <w:szCs w:val="15"/>
                <w:u w:val="none"/>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55</w:t>
            </w:r>
          </w:p>
        </w:tc>
        <w:tc>
          <w:tcPr>
            <w:tcW w:w="325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泽州县金村镇霍秀村丹尼斯花卉</w:t>
            </w:r>
          </w:p>
        </w:tc>
        <w:tc>
          <w:tcPr>
            <w:tcW w:w="446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泽州县金村镇霍秀村晋宛花卉A区53、55号</w:t>
            </w:r>
          </w:p>
        </w:tc>
        <w:tc>
          <w:tcPr>
            <w:tcW w:w="162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卫江波/张晨浩</w:t>
            </w:r>
          </w:p>
        </w:tc>
        <w:tc>
          <w:tcPr>
            <w:tcW w:w="151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2024-11-1</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责令立即改正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color w:val="000000"/>
                <w:spacing w:val="-6"/>
                <w:kern w:val="2"/>
                <w:sz w:val="15"/>
                <w:szCs w:val="15"/>
                <w:u w:val="none"/>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56</w:t>
            </w:r>
          </w:p>
        </w:tc>
        <w:tc>
          <w:tcPr>
            <w:tcW w:w="325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泽州县大箕镇两谷坨村李凤莲农家乐饭店</w:t>
            </w:r>
          </w:p>
        </w:tc>
        <w:tc>
          <w:tcPr>
            <w:tcW w:w="446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泽州县大箕镇两谷坨村李道占街4号</w:t>
            </w:r>
          </w:p>
        </w:tc>
        <w:tc>
          <w:tcPr>
            <w:tcW w:w="162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陈念念/卫江波</w:t>
            </w:r>
          </w:p>
        </w:tc>
        <w:tc>
          <w:tcPr>
            <w:tcW w:w="151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2024-11-12</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该单位已注销</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color w:val="000000"/>
                <w:spacing w:val="-6"/>
                <w:kern w:val="2"/>
                <w:sz w:val="15"/>
                <w:szCs w:val="15"/>
                <w:u w:val="none"/>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57</w:t>
            </w:r>
          </w:p>
        </w:tc>
        <w:tc>
          <w:tcPr>
            <w:tcW w:w="325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山西晟宏工贸有限公司</w:t>
            </w:r>
          </w:p>
        </w:tc>
        <w:tc>
          <w:tcPr>
            <w:tcW w:w="446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泽州县巴公镇官庄村68号</w:t>
            </w:r>
          </w:p>
        </w:tc>
        <w:tc>
          <w:tcPr>
            <w:tcW w:w="162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张晨浩/陈念念</w:t>
            </w:r>
          </w:p>
        </w:tc>
        <w:tc>
          <w:tcPr>
            <w:tcW w:w="151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2024-11-22</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不检查（有营业执照没有经营地址，计划12月注销营业执照）</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color w:val="000000"/>
                <w:spacing w:val="-6"/>
                <w:kern w:val="2"/>
                <w:sz w:val="15"/>
                <w:szCs w:val="15"/>
                <w:u w:val="none"/>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58</w:t>
            </w:r>
          </w:p>
        </w:tc>
        <w:tc>
          <w:tcPr>
            <w:tcW w:w="325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晋城市新发源房地产开发有限公司</w:t>
            </w:r>
          </w:p>
        </w:tc>
        <w:tc>
          <w:tcPr>
            <w:tcW w:w="446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泽州县高都镇下元庆村四区18号</w:t>
            </w:r>
          </w:p>
        </w:tc>
        <w:tc>
          <w:tcPr>
            <w:tcW w:w="162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卫江波/原楚麒</w:t>
            </w:r>
          </w:p>
        </w:tc>
        <w:tc>
          <w:tcPr>
            <w:tcW w:w="151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2024-11-13</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不检查（属于北石店辖区）</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color w:val="000000"/>
                <w:spacing w:val="-6"/>
                <w:kern w:val="2"/>
                <w:sz w:val="15"/>
                <w:szCs w:val="15"/>
                <w:u w:val="none"/>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59</w:t>
            </w:r>
          </w:p>
        </w:tc>
        <w:tc>
          <w:tcPr>
            <w:tcW w:w="325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嵇庄小区</w:t>
            </w:r>
          </w:p>
        </w:tc>
        <w:tc>
          <w:tcPr>
            <w:tcW w:w="446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泽州县大东沟镇嵇庄村</w:t>
            </w:r>
          </w:p>
        </w:tc>
        <w:tc>
          <w:tcPr>
            <w:tcW w:w="162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张晨浩/陈念念</w:t>
            </w:r>
          </w:p>
        </w:tc>
        <w:tc>
          <w:tcPr>
            <w:tcW w:w="151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2024-11-21</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color w:val="000000"/>
                <w:spacing w:val="-6"/>
                <w:kern w:val="2"/>
                <w:sz w:val="15"/>
                <w:szCs w:val="15"/>
                <w:u w:val="none"/>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60</w:t>
            </w:r>
          </w:p>
        </w:tc>
        <w:tc>
          <w:tcPr>
            <w:tcW w:w="325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泽州县巴公镇北板桥薄利特饭店</w:t>
            </w:r>
          </w:p>
        </w:tc>
        <w:tc>
          <w:tcPr>
            <w:tcW w:w="446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泽州县巴公镇北板桥</w:t>
            </w:r>
          </w:p>
        </w:tc>
        <w:tc>
          <w:tcPr>
            <w:tcW w:w="162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陈念念/张晨浩</w:t>
            </w:r>
          </w:p>
        </w:tc>
        <w:tc>
          <w:tcPr>
            <w:tcW w:w="151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2024-11-21</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Style w:val="11"/>
                <w:rFonts w:hint="eastAsia" w:ascii="方正仿宋_GBK" w:hAnsi="方正仿宋_GBK" w:eastAsia="方正仿宋_GBK" w:cs="方正仿宋_GBK"/>
                <w:color w:val="auto"/>
                <w:sz w:val="15"/>
                <w:szCs w:val="15"/>
                <w:lang w:val="en-US" w:eastAsia="zh-CN" w:bidi="ar"/>
              </w:rPr>
            </w:pPr>
            <w:r>
              <w:rPr>
                <w:rStyle w:val="11"/>
                <w:rFonts w:hint="eastAsia" w:ascii="方正仿宋_GBK" w:hAnsi="方正仿宋_GBK" w:eastAsia="方正仿宋_GBK" w:cs="方正仿宋_GBK"/>
                <w:color w:val="auto"/>
                <w:sz w:val="15"/>
                <w:szCs w:val="15"/>
                <w:lang w:val="en-US" w:eastAsia="zh-CN" w:bidi="ar"/>
              </w:rPr>
              <w:t>该单位已不存在</w:t>
            </w:r>
          </w:p>
          <w:p>
            <w:pPr>
              <w:keepNext w:val="0"/>
              <w:keepLines w:val="0"/>
              <w:widowControl/>
              <w:suppressLineNumbers w:val="0"/>
              <w:jc w:val="left"/>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但未注销营业执照</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color w:val="000000"/>
                <w:spacing w:val="-6"/>
                <w:kern w:val="2"/>
                <w:sz w:val="15"/>
                <w:szCs w:val="15"/>
                <w:u w:val="none"/>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61</w:t>
            </w:r>
          </w:p>
        </w:tc>
        <w:tc>
          <w:tcPr>
            <w:tcW w:w="325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泽州县锦冠工贸有限公司中村分公司</w:t>
            </w:r>
          </w:p>
        </w:tc>
        <w:tc>
          <w:tcPr>
            <w:tcW w:w="446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泽州县下村镇中村村北1000米处</w:t>
            </w:r>
          </w:p>
        </w:tc>
        <w:tc>
          <w:tcPr>
            <w:tcW w:w="162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卫江波/张晨浩</w:t>
            </w:r>
          </w:p>
        </w:tc>
        <w:tc>
          <w:tcPr>
            <w:tcW w:w="151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2024-11-11</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i w:val="0"/>
                <w:iCs w:val="0"/>
                <w:color w:val="auto"/>
                <w:spacing w:val="-6"/>
                <w:kern w:val="0"/>
                <w:sz w:val="15"/>
                <w:szCs w:val="15"/>
                <w:u w:val="none"/>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62</w:t>
            </w:r>
          </w:p>
        </w:tc>
        <w:tc>
          <w:tcPr>
            <w:tcW w:w="325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山西奥洋武道体育文化有限公司</w:t>
            </w:r>
          </w:p>
        </w:tc>
        <w:tc>
          <w:tcPr>
            <w:tcW w:w="446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泽州县巴公镇巴公一村巴原街家美乐超市二楼</w:t>
            </w:r>
          </w:p>
        </w:tc>
        <w:tc>
          <w:tcPr>
            <w:tcW w:w="162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原楚麒/卫江波</w:t>
            </w:r>
          </w:p>
        </w:tc>
        <w:tc>
          <w:tcPr>
            <w:tcW w:w="151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2024-11-20</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责令立即改正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i w:val="0"/>
                <w:iCs w:val="0"/>
                <w:color w:val="auto"/>
                <w:spacing w:val="-6"/>
                <w:kern w:val="0"/>
                <w:sz w:val="15"/>
                <w:szCs w:val="15"/>
                <w:u w:val="none"/>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63</w:t>
            </w:r>
          </w:p>
        </w:tc>
        <w:tc>
          <w:tcPr>
            <w:tcW w:w="325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晋城市思源纯净水有限公司</w:t>
            </w:r>
          </w:p>
        </w:tc>
        <w:tc>
          <w:tcPr>
            <w:tcW w:w="446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泽州县晋庙铺镇大山河村金滩原石磨坊场地</w:t>
            </w:r>
          </w:p>
        </w:tc>
        <w:tc>
          <w:tcPr>
            <w:tcW w:w="162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原楚麒/张晨浩</w:t>
            </w:r>
          </w:p>
        </w:tc>
        <w:tc>
          <w:tcPr>
            <w:tcW w:w="151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2024-11-20</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该单位已停业</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i w:val="0"/>
                <w:iCs w:val="0"/>
                <w:color w:val="auto"/>
                <w:spacing w:val="-6"/>
                <w:kern w:val="0"/>
                <w:sz w:val="15"/>
                <w:szCs w:val="15"/>
                <w:u w:val="none"/>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64</w:t>
            </w:r>
          </w:p>
        </w:tc>
        <w:tc>
          <w:tcPr>
            <w:tcW w:w="325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山西金存绿色农副产品有限公司</w:t>
            </w:r>
          </w:p>
        </w:tc>
        <w:tc>
          <w:tcPr>
            <w:tcW w:w="446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泽州县北义城镇鲁村村（鲁村大坝北）</w:t>
            </w:r>
          </w:p>
        </w:tc>
        <w:tc>
          <w:tcPr>
            <w:tcW w:w="162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陈念念/张晨浩</w:t>
            </w:r>
          </w:p>
        </w:tc>
        <w:tc>
          <w:tcPr>
            <w:tcW w:w="151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2024-11-12</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该单位已注销</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i w:val="0"/>
                <w:iCs w:val="0"/>
                <w:color w:val="auto"/>
                <w:spacing w:val="-6"/>
                <w:kern w:val="0"/>
                <w:sz w:val="15"/>
                <w:szCs w:val="15"/>
                <w:u w:val="none"/>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65</w:t>
            </w:r>
          </w:p>
        </w:tc>
        <w:tc>
          <w:tcPr>
            <w:tcW w:w="325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山西交通实业发展集团有限公司晋城服务区东区加油站</w:t>
            </w:r>
          </w:p>
        </w:tc>
        <w:tc>
          <w:tcPr>
            <w:tcW w:w="446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泽州县大箕镇岗河村</w:t>
            </w:r>
          </w:p>
        </w:tc>
        <w:tc>
          <w:tcPr>
            <w:tcW w:w="162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卫江波/原楚麒</w:t>
            </w:r>
          </w:p>
        </w:tc>
        <w:tc>
          <w:tcPr>
            <w:tcW w:w="151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2024-11-18</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责令立即改正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i w:val="0"/>
                <w:iCs w:val="0"/>
                <w:color w:val="auto"/>
                <w:spacing w:val="-6"/>
                <w:kern w:val="0"/>
                <w:sz w:val="15"/>
                <w:szCs w:val="15"/>
                <w:u w:val="none"/>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66</w:t>
            </w:r>
          </w:p>
        </w:tc>
        <w:tc>
          <w:tcPr>
            <w:tcW w:w="325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泽州县犁川太行加油站</w:t>
            </w:r>
          </w:p>
        </w:tc>
        <w:tc>
          <w:tcPr>
            <w:tcW w:w="446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泽州县犁川镇铁南村</w:t>
            </w:r>
          </w:p>
        </w:tc>
        <w:tc>
          <w:tcPr>
            <w:tcW w:w="162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原楚麒/陈念念</w:t>
            </w:r>
          </w:p>
        </w:tc>
        <w:tc>
          <w:tcPr>
            <w:tcW w:w="151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2024-11-16</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spacing w:val="-6"/>
                <w:kern w:val="0"/>
                <w:sz w:val="15"/>
                <w:szCs w:val="15"/>
                <w:lang w:val="en-US" w:eastAsia="zh-CN" w:bidi="ar-SA"/>
              </w:rPr>
            </w:pPr>
            <w:r>
              <w:rPr>
                <w:rFonts w:hint="eastAsia" w:ascii="方正仿宋_GBK" w:hAnsi="方正仿宋_GBK" w:eastAsia="方正仿宋_GBK" w:cs="方正仿宋_GBK"/>
                <w:i w:val="0"/>
                <w:iCs w:val="0"/>
                <w:color w:val="000000"/>
                <w:spacing w:val="-6"/>
                <w:kern w:val="0"/>
                <w:sz w:val="15"/>
                <w:szCs w:val="15"/>
                <w:u w:val="none"/>
                <w:lang w:val="en-US" w:eastAsia="zh-CN" w:bidi="ar"/>
              </w:rPr>
              <w:t>67</w:t>
            </w:r>
          </w:p>
        </w:tc>
        <w:tc>
          <w:tcPr>
            <w:tcW w:w="325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晋城市弘烨新能源有限公司</w:t>
            </w:r>
          </w:p>
        </w:tc>
        <w:tc>
          <w:tcPr>
            <w:tcW w:w="446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晋城市泽州县南村镇西峪村北400米</w:t>
            </w:r>
          </w:p>
        </w:tc>
        <w:tc>
          <w:tcPr>
            <w:tcW w:w="162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原楚麒/卫江波</w:t>
            </w:r>
          </w:p>
        </w:tc>
        <w:tc>
          <w:tcPr>
            <w:tcW w:w="151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2024-11-20</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spacing w:val="-6"/>
                <w:kern w:val="0"/>
                <w:sz w:val="15"/>
                <w:szCs w:val="15"/>
                <w:lang w:val="en-US" w:eastAsia="zh-CN" w:bidi="ar-SA"/>
              </w:rPr>
            </w:pPr>
            <w:r>
              <w:rPr>
                <w:rFonts w:hint="eastAsia" w:ascii="方正仿宋_GBK" w:hAnsi="方正仿宋_GBK" w:eastAsia="方正仿宋_GBK" w:cs="方正仿宋_GBK"/>
                <w:i w:val="0"/>
                <w:iCs w:val="0"/>
                <w:color w:val="000000"/>
                <w:spacing w:val="-6"/>
                <w:kern w:val="0"/>
                <w:sz w:val="15"/>
                <w:szCs w:val="15"/>
                <w:u w:val="none"/>
                <w:lang w:val="en-US" w:eastAsia="zh-CN" w:bidi="ar"/>
              </w:rPr>
              <w:t>68</w:t>
            </w:r>
          </w:p>
        </w:tc>
        <w:tc>
          <w:tcPr>
            <w:tcW w:w="325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晋城市怿昊新能源有限公司</w:t>
            </w:r>
          </w:p>
        </w:tc>
        <w:tc>
          <w:tcPr>
            <w:tcW w:w="446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泽州县高都镇东刘庄村</w:t>
            </w:r>
          </w:p>
        </w:tc>
        <w:tc>
          <w:tcPr>
            <w:tcW w:w="162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卫江波/陈念念</w:t>
            </w:r>
          </w:p>
        </w:tc>
        <w:tc>
          <w:tcPr>
            <w:tcW w:w="151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2024-11-13</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责令立即改正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spacing w:val="-6"/>
                <w:kern w:val="0"/>
                <w:sz w:val="15"/>
                <w:szCs w:val="15"/>
                <w:lang w:val="en-US" w:eastAsia="zh-CN" w:bidi="ar-SA"/>
              </w:rPr>
            </w:pPr>
            <w:r>
              <w:rPr>
                <w:rFonts w:hint="eastAsia" w:ascii="方正仿宋_GBK" w:hAnsi="方正仿宋_GBK" w:eastAsia="方正仿宋_GBK" w:cs="方正仿宋_GBK"/>
                <w:i w:val="0"/>
                <w:iCs w:val="0"/>
                <w:color w:val="000000"/>
                <w:spacing w:val="-6"/>
                <w:kern w:val="0"/>
                <w:sz w:val="15"/>
                <w:szCs w:val="15"/>
                <w:u w:val="none"/>
                <w:lang w:val="en-US" w:eastAsia="zh-CN" w:bidi="ar"/>
              </w:rPr>
              <w:t>69</w:t>
            </w:r>
          </w:p>
        </w:tc>
        <w:tc>
          <w:tcPr>
            <w:tcW w:w="325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泽州县巴公镇甘润北晋加油站</w:t>
            </w:r>
          </w:p>
        </w:tc>
        <w:tc>
          <w:tcPr>
            <w:tcW w:w="446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泽州县巴公镇甘润村</w:t>
            </w:r>
          </w:p>
        </w:tc>
        <w:tc>
          <w:tcPr>
            <w:tcW w:w="162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张晨浩/卫江波</w:t>
            </w:r>
          </w:p>
        </w:tc>
        <w:tc>
          <w:tcPr>
            <w:tcW w:w="151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2024-11-11</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责令立即改正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spacing w:val="-6"/>
                <w:kern w:val="0"/>
                <w:sz w:val="15"/>
                <w:szCs w:val="15"/>
                <w:lang w:val="en-US" w:eastAsia="zh-CN" w:bidi="ar-SA"/>
              </w:rPr>
            </w:pPr>
            <w:r>
              <w:rPr>
                <w:rFonts w:hint="eastAsia" w:ascii="方正仿宋_GBK" w:hAnsi="方正仿宋_GBK" w:eastAsia="方正仿宋_GBK" w:cs="方正仿宋_GBK"/>
                <w:i w:val="0"/>
                <w:iCs w:val="0"/>
                <w:color w:val="000000"/>
                <w:spacing w:val="-6"/>
                <w:kern w:val="0"/>
                <w:sz w:val="15"/>
                <w:szCs w:val="15"/>
                <w:u w:val="none"/>
                <w:lang w:val="en-US" w:eastAsia="zh-CN" w:bidi="ar"/>
              </w:rPr>
              <w:t>70</w:t>
            </w:r>
          </w:p>
        </w:tc>
        <w:tc>
          <w:tcPr>
            <w:tcW w:w="325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晋城市金贞商贸有限公司金村加油站</w:t>
            </w:r>
          </w:p>
        </w:tc>
        <w:tc>
          <w:tcPr>
            <w:tcW w:w="446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泽州县金村镇金村村村东</w:t>
            </w:r>
          </w:p>
        </w:tc>
        <w:tc>
          <w:tcPr>
            <w:tcW w:w="162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原楚麒/陈念念</w:t>
            </w:r>
          </w:p>
        </w:tc>
        <w:tc>
          <w:tcPr>
            <w:tcW w:w="151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2024-11-16</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spacing w:val="-6"/>
                <w:kern w:val="0"/>
                <w:sz w:val="15"/>
                <w:szCs w:val="15"/>
                <w:lang w:val="en-US" w:eastAsia="zh-CN" w:bidi="ar-SA"/>
              </w:rPr>
            </w:pPr>
            <w:r>
              <w:rPr>
                <w:rFonts w:hint="eastAsia" w:ascii="方正仿宋_GBK" w:hAnsi="方正仿宋_GBK" w:eastAsia="方正仿宋_GBK" w:cs="方正仿宋_GBK"/>
                <w:i w:val="0"/>
                <w:iCs w:val="0"/>
                <w:color w:val="000000"/>
                <w:spacing w:val="-6"/>
                <w:kern w:val="0"/>
                <w:sz w:val="15"/>
                <w:szCs w:val="15"/>
                <w:u w:val="none"/>
                <w:lang w:val="en-US" w:eastAsia="zh-CN" w:bidi="ar"/>
              </w:rPr>
              <w:t>71</w:t>
            </w:r>
          </w:p>
        </w:tc>
        <w:tc>
          <w:tcPr>
            <w:tcW w:w="325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泽州县天井关腾峰加油站</w:t>
            </w:r>
          </w:p>
        </w:tc>
        <w:tc>
          <w:tcPr>
            <w:tcW w:w="446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泽州县晋庙铺镇天井关村</w:t>
            </w:r>
          </w:p>
        </w:tc>
        <w:tc>
          <w:tcPr>
            <w:tcW w:w="162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卫江波/张晨浩</w:t>
            </w:r>
          </w:p>
        </w:tc>
        <w:tc>
          <w:tcPr>
            <w:tcW w:w="151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2024-11-11</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责令立即改正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spacing w:val="-6"/>
                <w:kern w:val="0"/>
                <w:sz w:val="15"/>
                <w:szCs w:val="15"/>
                <w:lang w:val="en-US" w:eastAsia="zh-CN" w:bidi="ar-SA"/>
              </w:rPr>
            </w:pPr>
            <w:r>
              <w:rPr>
                <w:rFonts w:hint="eastAsia" w:ascii="方正仿宋_GBK" w:hAnsi="方正仿宋_GBK" w:eastAsia="方正仿宋_GBK" w:cs="方正仿宋_GBK"/>
                <w:i w:val="0"/>
                <w:iCs w:val="0"/>
                <w:color w:val="000000"/>
                <w:spacing w:val="-6"/>
                <w:kern w:val="0"/>
                <w:sz w:val="15"/>
                <w:szCs w:val="15"/>
                <w:u w:val="none"/>
                <w:lang w:val="en-US" w:eastAsia="zh-CN" w:bidi="ar"/>
              </w:rPr>
              <w:t>72</w:t>
            </w:r>
          </w:p>
        </w:tc>
        <w:tc>
          <w:tcPr>
            <w:tcW w:w="325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晋城市天浩清洁燃料有限公司金都加油站</w:t>
            </w:r>
          </w:p>
        </w:tc>
        <w:tc>
          <w:tcPr>
            <w:tcW w:w="446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山西省泽州县大东沟镇坪头村村东500米处</w:t>
            </w:r>
          </w:p>
        </w:tc>
        <w:tc>
          <w:tcPr>
            <w:tcW w:w="162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原楚麒/陈念念</w:t>
            </w:r>
          </w:p>
        </w:tc>
        <w:tc>
          <w:tcPr>
            <w:tcW w:w="151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2024-11-15</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spacing w:val="-6"/>
                <w:kern w:val="0"/>
                <w:sz w:val="15"/>
                <w:szCs w:val="15"/>
                <w:lang w:val="en-US" w:eastAsia="zh-CN" w:bidi="ar-SA"/>
              </w:rPr>
            </w:pPr>
            <w:r>
              <w:rPr>
                <w:rFonts w:hint="eastAsia" w:ascii="方正仿宋_GBK" w:hAnsi="方正仿宋_GBK" w:eastAsia="方正仿宋_GBK" w:cs="方正仿宋_GBK"/>
                <w:i w:val="0"/>
                <w:iCs w:val="0"/>
                <w:color w:val="000000"/>
                <w:spacing w:val="-6"/>
                <w:kern w:val="0"/>
                <w:sz w:val="15"/>
                <w:szCs w:val="15"/>
                <w:u w:val="none"/>
                <w:lang w:val="en-US" w:eastAsia="zh-CN" w:bidi="ar"/>
              </w:rPr>
              <w:t>73</w:t>
            </w:r>
          </w:p>
        </w:tc>
        <w:tc>
          <w:tcPr>
            <w:tcW w:w="325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泽州县乾泽源油气销售有限公司</w:t>
            </w:r>
          </w:p>
        </w:tc>
        <w:tc>
          <w:tcPr>
            <w:tcW w:w="446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泽州县川底乡和村</w:t>
            </w:r>
          </w:p>
        </w:tc>
        <w:tc>
          <w:tcPr>
            <w:tcW w:w="162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陈念念/原楚麒</w:t>
            </w:r>
          </w:p>
        </w:tc>
        <w:tc>
          <w:tcPr>
            <w:tcW w:w="151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2024-11-15</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spacing w:val="-6"/>
                <w:kern w:val="0"/>
                <w:sz w:val="15"/>
                <w:szCs w:val="15"/>
                <w:lang w:val="en-US" w:eastAsia="zh-CN" w:bidi="ar-SA"/>
              </w:rPr>
            </w:pPr>
            <w:r>
              <w:rPr>
                <w:rFonts w:hint="eastAsia" w:ascii="方正仿宋_GBK" w:hAnsi="方正仿宋_GBK" w:eastAsia="方正仿宋_GBK" w:cs="方正仿宋_GBK"/>
                <w:i w:val="0"/>
                <w:iCs w:val="0"/>
                <w:color w:val="000000"/>
                <w:spacing w:val="-6"/>
                <w:kern w:val="0"/>
                <w:sz w:val="15"/>
                <w:szCs w:val="15"/>
                <w:u w:val="none"/>
                <w:lang w:val="en-US" w:eastAsia="zh-CN" w:bidi="ar"/>
              </w:rPr>
              <w:t>74</w:t>
            </w:r>
          </w:p>
        </w:tc>
        <w:tc>
          <w:tcPr>
            <w:tcW w:w="325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中国石化销售有限公司山西晋城石伏头加油站</w:t>
            </w:r>
          </w:p>
        </w:tc>
        <w:tc>
          <w:tcPr>
            <w:tcW w:w="446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泽州县下村镇石伏头村</w:t>
            </w:r>
          </w:p>
        </w:tc>
        <w:tc>
          <w:tcPr>
            <w:tcW w:w="162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张晨浩/陈念念</w:t>
            </w:r>
          </w:p>
        </w:tc>
        <w:tc>
          <w:tcPr>
            <w:tcW w:w="151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2024-11-21</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spacing w:val="-6"/>
                <w:kern w:val="0"/>
                <w:sz w:val="15"/>
                <w:szCs w:val="15"/>
                <w:lang w:val="en-US" w:eastAsia="zh-CN" w:bidi="ar-SA"/>
              </w:rPr>
            </w:pPr>
            <w:r>
              <w:rPr>
                <w:rFonts w:hint="eastAsia" w:ascii="方正仿宋_GBK" w:hAnsi="方正仿宋_GBK" w:eastAsia="方正仿宋_GBK" w:cs="方正仿宋_GBK"/>
                <w:i w:val="0"/>
                <w:iCs w:val="0"/>
                <w:color w:val="000000"/>
                <w:spacing w:val="-6"/>
                <w:kern w:val="0"/>
                <w:sz w:val="15"/>
                <w:szCs w:val="15"/>
                <w:u w:val="none"/>
                <w:lang w:val="en-US" w:eastAsia="zh-CN" w:bidi="ar"/>
              </w:rPr>
              <w:t>75</w:t>
            </w:r>
          </w:p>
        </w:tc>
        <w:tc>
          <w:tcPr>
            <w:tcW w:w="325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中国石油天然气股份有限公司山西销售晋城分公司泽州北义城加油站</w:t>
            </w:r>
          </w:p>
        </w:tc>
        <w:tc>
          <w:tcPr>
            <w:tcW w:w="446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泽州县高都镇北义城以南200米处</w:t>
            </w:r>
          </w:p>
        </w:tc>
        <w:tc>
          <w:tcPr>
            <w:tcW w:w="162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陈念念/原楚麒</w:t>
            </w:r>
          </w:p>
        </w:tc>
        <w:tc>
          <w:tcPr>
            <w:tcW w:w="151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2024-11-15</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spacing w:val="-6"/>
                <w:kern w:val="0"/>
                <w:sz w:val="15"/>
                <w:szCs w:val="15"/>
                <w:lang w:val="en-US" w:eastAsia="zh-CN" w:bidi="ar-SA"/>
              </w:rPr>
            </w:pPr>
            <w:r>
              <w:rPr>
                <w:rFonts w:hint="eastAsia" w:ascii="方正仿宋_GBK" w:hAnsi="方正仿宋_GBK" w:eastAsia="方正仿宋_GBK" w:cs="方正仿宋_GBK"/>
                <w:i w:val="0"/>
                <w:iCs w:val="0"/>
                <w:color w:val="000000"/>
                <w:spacing w:val="-6"/>
                <w:kern w:val="0"/>
                <w:sz w:val="15"/>
                <w:szCs w:val="15"/>
                <w:u w:val="none"/>
                <w:lang w:val="en-US" w:eastAsia="zh-CN" w:bidi="ar"/>
              </w:rPr>
              <w:t>76</w:t>
            </w:r>
          </w:p>
        </w:tc>
        <w:tc>
          <w:tcPr>
            <w:tcW w:w="325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山西华焰周村能源开发有限公司周村加气站</w:t>
            </w:r>
          </w:p>
        </w:tc>
        <w:tc>
          <w:tcPr>
            <w:tcW w:w="446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泽州县周村镇周村村东200米处</w:t>
            </w:r>
          </w:p>
        </w:tc>
        <w:tc>
          <w:tcPr>
            <w:tcW w:w="162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陈念念/卫江波</w:t>
            </w:r>
          </w:p>
        </w:tc>
        <w:tc>
          <w:tcPr>
            <w:tcW w:w="151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2024-11-25</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spacing w:val="-6"/>
                <w:kern w:val="0"/>
                <w:sz w:val="15"/>
                <w:szCs w:val="15"/>
                <w:lang w:val="en-US" w:eastAsia="zh-CN" w:bidi="ar-SA"/>
              </w:rPr>
            </w:pPr>
            <w:r>
              <w:rPr>
                <w:rFonts w:hint="eastAsia" w:ascii="方正仿宋_GBK" w:hAnsi="方正仿宋_GBK" w:eastAsia="方正仿宋_GBK" w:cs="方正仿宋_GBK"/>
                <w:i w:val="0"/>
                <w:iCs w:val="0"/>
                <w:color w:val="000000"/>
                <w:spacing w:val="-6"/>
                <w:kern w:val="0"/>
                <w:sz w:val="15"/>
                <w:szCs w:val="15"/>
                <w:u w:val="none"/>
                <w:lang w:val="en-US" w:eastAsia="zh-CN" w:bidi="ar"/>
              </w:rPr>
              <w:t>77</w:t>
            </w:r>
          </w:p>
        </w:tc>
        <w:tc>
          <w:tcPr>
            <w:tcW w:w="325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中国石油天然气股份有限公司山西销售晋城分公司泽州马尧头加油站</w:t>
            </w:r>
          </w:p>
        </w:tc>
        <w:tc>
          <w:tcPr>
            <w:tcW w:w="446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泽州县周村镇常庄村</w:t>
            </w:r>
          </w:p>
        </w:tc>
        <w:tc>
          <w:tcPr>
            <w:tcW w:w="162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张晨浩/原楚麒</w:t>
            </w:r>
          </w:p>
        </w:tc>
        <w:tc>
          <w:tcPr>
            <w:tcW w:w="151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2024-11-20</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spacing w:val="-6"/>
                <w:kern w:val="0"/>
                <w:sz w:val="15"/>
                <w:szCs w:val="15"/>
                <w:lang w:val="en-US" w:eastAsia="zh-CN" w:bidi="ar-SA"/>
              </w:rPr>
            </w:pPr>
            <w:r>
              <w:rPr>
                <w:rFonts w:hint="eastAsia" w:ascii="方正仿宋_GBK" w:hAnsi="方正仿宋_GBK" w:eastAsia="方正仿宋_GBK" w:cs="方正仿宋_GBK"/>
                <w:i w:val="0"/>
                <w:iCs w:val="0"/>
                <w:color w:val="000000"/>
                <w:spacing w:val="-6"/>
                <w:kern w:val="0"/>
                <w:sz w:val="15"/>
                <w:szCs w:val="15"/>
                <w:u w:val="none"/>
                <w:lang w:val="en-US" w:eastAsia="zh-CN" w:bidi="ar"/>
              </w:rPr>
              <w:t>78</w:t>
            </w:r>
          </w:p>
        </w:tc>
        <w:tc>
          <w:tcPr>
            <w:tcW w:w="325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中国石化销售有限公司山西晋城华鑫加油站</w:t>
            </w:r>
          </w:p>
        </w:tc>
        <w:tc>
          <w:tcPr>
            <w:tcW w:w="446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泽州县大东沟镇坪头村</w:t>
            </w:r>
          </w:p>
        </w:tc>
        <w:tc>
          <w:tcPr>
            <w:tcW w:w="162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张晨浩/卫江波</w:t>
            </w:r>
          </w:p>
        </w:tc>
        <w:tc>
          <w:tcPr>
            <w:tcW w:w="151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2024-11-11</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spacing w:val="-6"/>
                <w:kern w:val="0"/>
                <w:sz w:val="15"/>
                <w:szCs w:val="15"/>
                <w:lang w:val="en-US" w:eastAsia="zh-CN" w:bidi="ar-SA"/>
              </w:rPr>
            </w:pPr>
            <w:r>
              <w:rPr>
                <w:rFonts w:hint="eastAsia" w:ascii="方正仿宋_GBK" w:hAnsi="方正仿宋_GBK" w:eastAsia="方正仿宋_GBK" w:cs="方正仿宋_GBK"/>
                <w:i w:val="0"/>
                <w:iCs w:val="0"/>
                <w:color w:val="000000"/>
                <w:spacing w:val="-6"/>
                <w:kern w:val="0"/>
                <w:sz w:val="15"/>
                <w:szCs w:val="15"/>
                <w:u w:val="none"/>
                <w:lang w:val="en-US" w:eastAsia="zh-CN" w:bidi="ar"/>
              </w:rPr>
              <w:t>79</w:t>
            </w:r>
          </w:p>
        </w:tc>
        <w:tc>
          <w:tcPr>
            <w:tcW w:w="325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泽州县鑫光综合服务有限公司</w:t>
            </w:r>
          </w:p>
        </w:tc>
        <w:tc>
          <w:tcPr>
            <w:tcW w:w="446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泽州县大东沟镇辛壁村</w:t>
            </w:r>
          </w:p>
        </w:tc>
        <w:tc>
          <w:tcPr>
            <w:tcW w:w="162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卫江波/陈念念</w:t>
            </w:r>
          </w:p>
        </w:tc>
        <w:tc>
          <w:tcPr>
            <w:tcW w:w="151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2024-11-23</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spacing w:val="-6"/>
                <w:kern w:val="0"/>
                <w:sz w:val="15"/>
                <w:szCs w:val="15"/>
                <w:lang w:val="en-US" w:eastAsia="zh-CN" w:bidi="ar-SA"/>
              </w:rPr>
            </w:pPr>
            <w:r>
              <w:rPr>
                <w:rFonts w:hint="eastAsia" w:ascii="方正仿宋_GBK" w:hAnsi="方正仿宋_GBK" w:eastAsia="方正仿宋_GBK" w:cs="方正仿宋_GBK"/>
                <w:i w:val="0"/>
                <w:iCs w:val="0"/>
                <w:color w:val="000000"/>
                <w:spacing w:val="-6"/>
                <w:kern w:val="0"/>
                <w:sz w:val="15"/>
                <w:szCs w:val="15"/>
                <w:u w:val="none"/>
                <w:lang w:val="en-US" w:eastAsia="zh-CN" w:bidi="ar"/>
              </w:rPr>
              <w:t>80</w:t>
            </w:r>
          </w:p>
        </w:tc>
        <w:tc>
          <w:tcPr>
            <w:tcW w:w="325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河畔公苑小区（晋城市恒丰物业管理有限公司）</w:t>
            </w:r>
          </w:p>
        </w:tc>
        <w:tc>
          <w:tcPr>
            <w:tcW w:w="446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泽州县巴公镇民生路</w:t>
            </w:r>
          </w:p>
        </w:tc>
        <w:tc>
          <w:tcPr>
            <w:tcW w:w="162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卫江波/陈念念</w:t>
            </w:r>
          </w:p>
        </w:tc>
        <w:tc>
          <w:tcPr>
            <w:tcW w:w="151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2024-11-13</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spacing w:val="-6"/>
                <w:kern w:val="0"/>
                <w:sz w:val="15"/>
                <w:szCs w:val="15"/>
                <w:lang w:val="en-US" w:eastAsia="zh-CN" w:bidi="ar-SA"/>
              </w:rPr>
            </w:pPr>
            <w:r>
              <w:rPr>
                <w:rFonts w:hint="eastAsia" w:ascii="方正仿宋_GBK" w:hAnsi="方正仿宋_GBK" w:eastAsia="方正仿宋_GBK" w:cs="方正仿宋_GBK"/>
                <w:i w:val="0"/>
                <w:iCs w:val="0"/>
                <w:color w:val="000000"/>
                <w:spacing w:val="-6"/>
                <w:kern w:val="0"/>
                <w:sz w:val="15"/>
                <w:szCs w:val="15"/>
                <w:u w:val="none"/>
                <w:lang w:val="en-US" w:eastAsia="zh-CN" w:bidi="ar"/>
              </w:rPr>
              <w:t>81</w:t>
            </w:r>
          </w:p>
        </w:tc>
        <w:tc>
          <w:tcPr>
            <w:tcW w:w="32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高平市达人视界视光中心</w:t>
            </w:r>
          </w:p>
        </w:tc>
        <w:tc>
          <w:tcPr>
            <w:tcW w:w="44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高平市友谊西街阳光花园门面房28号商铺</w:t>
            </w:r>
          </w:p>
        </w:tc>
        <w:tc>
          <w:tcPr>
            <w:tcW w:w="162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张  鹏/孙珍朋</w:t>
            </w:r>
          </w:p>
        </w:tc>
        <w:tc>
          <w:tcPr>
            <w:tcW w:w="151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rPr>
              <w:t>2024年11月5日</w:t>
            </w:r>
          </w:p>
        </w:tc>
        <w:tc>
          <w:tcPr>
            <w:tcW w:w="1543"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spacing w:val="-6"/>
                <w:kern w:val="0"/>
                <w:sz w:val="15"/>
                <w:szCs w:val="15"/>
                <w:lang w:val="en-US" w:eastAsia="zh-CN" w:bidi="ar-SA"/>
              </w:rPr>
            </w:pPr>
            <w:r>
              <w:rPr>
                <w:rFonts w:hint="eastAsia" w:ascii="方正仿宋_GBK" w:hAnsi="方正仿宋_GBK" w:eastAsia="方正仿宋_GBK" w:cs="方正仿宋_GBK"/>
                <w:i w:val="0"/>
                <w:iCs w:val="0"/>
                <w:color w:val="000000"/>
                <w:spacing w:val="-6"/>
                <w:kern w:val="0"/>
                <w:sz w:val="15"/>
                <w:szCs w:val="15"/>
                <w:u w:val="none"/>
                <w:lang w:val="en-US" w:eastAsia="zh-CN" w:bidi="ar"/>
              </w:rPr>
              <w:t>82</w:t>
            </w:r>
          </w:p>
        </w:tc>
        <w:tc>
          <w:tcPr>
            <w:tcW w:w="32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高平市石末乡双泉村国峰副食门市部</w:t>
            </w:r>
          </w:p>
        </w:tc>
        <w:tc>
          <w:tcPr>
            <w:tcW w:w="44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高平市石末乡双泉村</w:t>
            </w:r>
          </w:p>
        </w:tc>
        <w:tc>
          <w:tcPr>
            <w:tcW w:w="162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张  鹏/高  鹏</w:t>
            </w:r>
          </w:p>
        </w:tc>
        <w:tc>
          <w:tcPr>
            <w:tcW w:w="151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rPr>
              <w:t>2024年11月26日</w:t>
            </w:r>
          </w:p>
        </w:tc>
        <w:tc>
          <w:tcPr>
            <w:tcW w:w="1543"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spacing w:val="-6"/>
                <w:kern w:val="0"/>
                <w:sz w:val="15"/>
                <w:szCs w:val="15"/>
                <w:lang w:val="en-US" w:eastAsia="zh-CN" w:bidi="ar-SA"/>
              </w:rPr>
            </w:pPr>
            <w:r>
              <w:rPr>
                <w:rFonts w:hint="eastAsia" w:ascii="方正仿宋_GBK" w:hAnsi="方正仿宋_GBK" w:eastAsia="方正仿宋_GBK" w:cs="方正仿宋_GBK"/>
                <w:i w:val="0"/>
                <w:iCs w:val="0"/>
                <w:color w:val="000000"/>
                <w:spacing w:val="-6"/>
                <w:kern w:val="0"/>
                <w:sz w:val="15"/>
                <w:szCs w:val="15"/>
                <w:u w:val="none"/>
                <w:lang w:val="en-US" w:eastAsia="zh-CN" w:bidi="ar"/>
              </w:rPr>
              <w:t>83</w:t>
            </w:r>
          </w:p>
        </w:tc>
        <w:tc>
          <w:tcPr>
            <w:tcW w:w="32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高平市马村镇永安丙生百货商店</w:t>
            </w:r>
          </w:p>
        </w:tc>
        <w:tc>
          <w:tcPr>
            <w:tcW w:w="44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高平市马村镇永安村</w:t>
            </w:r>
          </w:p>
        </w:tc>
        <w:tc>
          <w:tcPr>
            <w:tcW w:w="162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高  鹏/杨  腾</w:t>
            </w:r>
          </w:p>
        </w:tc>
        <w:tc>
          <w:tcPr>
            <w:tcW w:w="151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rPr>
              <w:t>2024年11月25日</w:t>
            </w:r>
          </w:p>
        </w:tc>
        <w:tc>
          <w:tcPr>
            <w:tcW w:w="1543"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spacing w:val="-6"/>
                <w:kern w:val="0"/>
                <w:sz w:val="15"/>
                <w:szCs w:val="15"/>
                <w:lang w:val="en-US" w:eastAsia="zh-CN" w:bidi="ar-SA"/>
              </w:rPr>
            </w:pPr>
            <w:r>
              <w:rPr>
                <w:rFonts w:hint="eastAsia" w:ascii="方正仿宋_GBK" w:hAnsi="方正仿宋_GBK" w:eastAsia="方正仿宋_GBK" w:cs="方正仿宋_GBK"/>
                <w:i w:val="0"/>
                <w:iCs w:val="0"/>
                <w:color w:val="000000"/>
                <w:spacing w:val="-6"/>
                <w:kern w:val="0"/>
                <w:sz w:val="15"/>
                <w:szCs w:val="15"/>
                <w:u w:val="none"/>
                <w:lang w:val="en-US" w:eastAsia="zh-CN" w:bidi="ar"/>
              </w:rPr>
              <w:t>84</w:t>
            </w:r>
          </w:p>
        </w:tc>
        <w:tc>
          <w:tcPr>
            <w:tcW w:w="32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高平市建宁乡建北和平副食门市部</w:t>
            </w:r>
          </w:p>
        </w:tc>
        <w:tc>
          <w:tcPr>
            <w:tcW w:w="44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高平市建宁乡建北村</w:t>
            </w:r>
          </w:p>
        </w:tc>
        <w:tc>
          <w:tcPr>
            <w:tcW w:w="162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孙珍朋/王亚南</w:t>
            </w:r>
          </w:p>
        </w:tc>
        <w:tc>
          <w:tcPr>
            <w:tcW w:w="151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rPr>
              <w:t>2024年11月5日</w:t>
            </w:r>
          </w:p>
        </w:tc>
        <w:tc>
          <w:tcPr>
            <w:tcW w:w="1543"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spacing w:val="-6"/>
                <w:kern w:val="0"/>
                <w:sz w:val="15"/>
                <w:szCs w:val="15"/>
                <w:lang w:val="en-US" w:eastAsia="zh-CN" w:bidi="ar-SA"/>
              </w:rPr>
            </w:pPr>
            <w:r>
              <w:rPr>
                <w:rFonts w:hint="eastAsia" w:ascii="方正仿宋_GBK" w:hAnsi="方正仿宋_GBK" w:eastAsia="方正仿宋_GBK" w:cs="方正仿宋_GBK"/>
                <w:i w:val="0"/>
                <w:iCs w:val="0"/>
                <w:color w:val="000000"/>
                <w:spacing w:val="-6"/>
                <w:kern w:val="0"/>
                <w:sz w:val="15"/>
                <w:szCs w:val="15"/>
                <w:u w:val="none"/>
                <w:lang w:val="en-US" w:eastAsia="zh-CN" w:bidi="ar"/>
              </w:rPr>
              <w:t>85</w:t>
            </w:r>
          </w:p>
        </w:tc>
        <w:tc>
          <w:tcPr>
            <w:tcW w:w="32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高平市原村乡新网大千里沟村便民店</w:t>
            </w:r>
          </w:p>
        </w:tc>
        <w:tc>
          <w:tcPr>
            <w:tcW w:w="44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高平市原村乡里沟村</w:t>
            </w:r>
          </w:p>
        </w:tc>
        <w:tc>
          <w:tcPr>
            <w:tcW w:w="162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王亚南/常高亮</w:t>
            </w:r>
          </w:p>
        </w:tc>
        <w:tc>
          <w:tcPr>
            <w:tcW w:w="151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rPr>
              <w:t>2024年11月15日</w:t>
            </w:r>
          </w:p>
        </w:tc>
        <w:tc>
          <w:tcPr>
            <w:tcW w:w="1543"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spacing w:val="-6"/>
                <w:kern w:val="0"/>
                <w:sz w:val="15"/>
                <w:szCs w:val="15"/>
                <w:lang w:val="en-US" w:eastAsia="zh-CN" w:bidi="ar-SA"/>
              </w:rPr>
            </w:pPr>
            <w:r>
              <w:rPr>
                <w:rFonts w:hint="eastAsia" w:ascii="方正仿宋_GBK" w:hAnsi="方正仿宋_GBK" w:eastAsia="方正仿宋_GBK" w:cs="方正仿宋_GBK"/>
                <w:i w:val="0"/>
                <w:iCs w:val="0"/>
                <w:color w:val="000000"/>
                <w:spacing w:val="-6"/>
                <w:kern w:val="0"/>
                <w:sz w:val="15"/>
                <w:szCs w:val="15"/>
                <w:u w:val="none"/>
                <w:lang w:val="en-US" w:eastAsia="zh-CN" w:bidi="ar"/>
              </w:rPr>
              <w:t>86</w:t>
            </w:r>
          </w:p>
        </w:tc>
        <w:tc>
          <w:tcPr>
            <w:tcW w:w="32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高平市小鱼文化艺术工作室</w:t>
            </w:r>
          </w:p>
        </w:tc>
        <w:tc>
          <w:tcPr>
            <w:tcW w:w="44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高平市迎宾小区8号楼2单元701室</w:t>
            </w:r>
          </w:p>
        </w:tc>
        <w:tc>
          <w:tcPr>
            <w:tcW w:w="162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孙珍朋/杨  腾</w:t>
            </w:r>
          </w:p>
        </w:tc>
        <w:tc>
          <w:tcPr>
            <w:tcW w:w="151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rPr>
              <w:t>2024年11月15日</w:t>
            </w:r>
          </w:p>
        </w:tc>
        <w:tc>
          <w:tcPr>
            <w:tcW w:w="1543"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spacing w:val="-6"/>
                <w:kern w:val="0"/>
                <w:sz w:val="15"/>
                <w:szCs w:val="15"/>
                <w:lang w:val="en-US" w:eastAsia="zh-CN" w:bidi="ar-SA"/>
              </w:rPr>
            </w:pPr>
            <w:r>
              <w:rPr>
                <w:rFonts w:hint="eastAsia" w:ascii="方正仿宋_GBK" w:hAnsi="方正仿宋_GBK" w:eastAsia="方正仿宋_GBK" w:cs="方正仿宋_GBK"/>
                <w:i w:val="0"/>
                <w:iCs w:val="0"/>
                <w:color w:val="000000"/>
                <w:spacing w:val="-6"/>
                <w:kern w:val="0"/>
                <w:sz w:val="15"/>
                <w:szCs w:val="15"/>
                <w:u w:val="none"/>
                <w:lang w:val="en-US" w:eastAsia="zh-CN" w:bidi="ar"/>
              </w:rPr>
              <w:t>87</w:t>
            </w:r>
          </w:p>
        </w:tc>
        <w:tc>
          <w:tcPr>
            <w:tcW w:w="32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高平市神农镇口则村富仁建材门市部</w:t>
            </w:r>
          </w:p>
        </w:tc>
        <w:tc>
          <w:tcPr>
            <w:tcW w:w="44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高平市神农镇口则村501号</w:t>
            </w:r>
          </w:p>
        </w:tc>
        <w:tc>
          <w:tcPr>
            <w:tcW w:w="162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张  鹏/常高亮</w:t>
            </w:r>
          </w:p>
        </w:tc>
        <w:tc>
          <w:tcPr>
            <w:tcW w:w="151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rPr>
              <w:t>2024年11月25日</w:t>
            </w:r>
          </w:p>
        </w:tc>
        <w:tc>
          <w:tcPr>
            <w:tcW w:w="1543"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spacing w:val="-6"/>
                <w:kern w:val="0"/>
                <w:sz w:val="15"/>
                <w:szCs w:val="15"/>
                <w:lang w:val="en-US" w:eastAsia="zh-CN" w:bidi="ar-SA"/>
              </w:rPr>
            </w:pPr>
            <w:r>
              <w:rPr>
                <w:rFonts w:hint="eastAsia" w:ascii="方正仿宋_GBK" w:hAnsi="方正仿宋_GBK" w:eastAsia="方正仿宋_GBK" w:cs="方正仿宋_GBK"/>
                <w:i w:val="0"/>
                <w:iCs w:val="0"/>
                <w:color w:val="000000"/>
                <w:spacing w:val="-6"/>
                <w:kern w:val="0"/>
                <w:sz w:val="15"/>
                <w:szCs w:val="15"/>
                <w:u w:val="none"/>
                <w:lang w:val="en-US" w:eastAsia="zh-CN" w:bidi="ar"/>
              </w:rPr>
              <w:t>88</w:t>
            </w:r>
          </w:p>
        </w:tc>
        <w:tc>
          <w:tcPr>
            <w:tcW w:w="32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高平市丹河路微醺时代酒行</w:t>
            </w:r>
          </w:p>
        </w:tc>
        <w:tc>
          <w:tcPr>
            <w:tcW w:w="44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高平市东城街道丹河南路城东新村4巷1号</w:t>
            </w:r>
          </w:p>
        </w:tc>
        <w:tc>
          <w:tcPr>
            <w:tcW w:w="162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常高亮/张  鹏</w:t>
            </w:r>
          </w:p>
        </w:tc>
        <w:tc>
          <w:tcPr>
            <w:tcW w:w="151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rPr>
              <w:t>2024年11月26日</w:t>
            </w:r>
          </w:p>
        </w:tc>
        <w:tc>
          <w:tcPr>
            <w:tcW w:w="1543"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spacing w:val="-6"/>
                <w:kern w:val="0"/>
                <w:sz w:val="15"/>
                <w:szCs w:val="15"/>
                <w:lang w:val="en-US" w:eastAsia="zh-CN" w:bidi="ar-SA"/>
              </w:rPr>
            </w:pPr>
            <w:r>
              <w:rPr>
                <w:rFonts w:hint="eastAsia" w:ascii="方正仿宋_GBK" w:hAnsi="方正仿宋_GBK" w:eastAsia="方正仿宋_GBK" w:cs="方正仿宋_GBK"/>
                <w:i w:val="0"/>
                <w:iCs w:val="0"/>
                <w:color w:val="000000"/>
                <w:spacing w:val="-6"/>
                <w:kern w:val="0"/>
                <w:sz w:val="15"/>
                <w:szCs w:val="15"/>
                <w:u w:val="none"/>
                <w:lang w:val="en-US" w:eastAsia="zh-CN" w:bidi="ar"/>
              </w:rPr>
              <w:t>89</w:t>
            </w:r>
          </w:p>
        </w:tc>
        <w:tc>
          <w:tcPr>
            <w:tcW w:w="32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高平市野川镇豪地农资</w:t>
            </w:r>
          </w:p>
        </w:tc>
        <w:tc>
          <w:tcPr>
            <w:tcW w:w="44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高平市野川镇大野川村北大街1号</w:t>
            </w:r>
          </w:p>
        </w:tc>
        <w:tc>
          <w:tcPr>
            <w:tcW w:w="162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高  鹏/杨  腾</w:t>
            </w:r>
          </w:p>
        </w:tc>
        <w:tc>
          <w:tcPr>
            <w:tcW w:w="151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rPr>
              <w:t>2024年11月5日</w:t>
            </w:r>
          </w:p>
        </w:tc>
        <w:tc>
          <w:tcPr>
            <w:tcW w:w="1543"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spacing w:val="-6"/>
                <w:kern w:val="0"/>
                <w:sz w:val="15"/>
                <w:szCs w:val="15"/>
                <w:lang w:val="en-US" w:eastAsia="zh-CN" w:bidi="ar-SA"/>
              </w:rPr>
            </w:pPr>
            <w:r>
              <w:rPr>
                <w:rFonts w:hint="eastAsia" w:ascii="方正仿宋_GBK" w:hAnsi="方正仿宋_GBK" w:eastAsia="方正仿宋_GBK" w:cs="方正仿宋_GBK"/>
                <w:i w:val="0"/>
                <w:iCs w:val="0"/>
                <w:color w:val="000000"/>
                <w:spacing w:val="-6"/>
                <w:kern w:val="0"/>
                <w:sz w:val="15"/>
                <w:szCs w:val="15"/>
                <w:u w:val="none"/>
                <w:lang w:val="en-US" w:eastAsia="zh-CN" w:bidi="ar"/>
              </w:rPr>
              <w:t>90</w:t>
            </w:r>
          </w:p>
        </w:tc>
        <w:tc>
          <w:tcPr>
            <w:tcW w:w="32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高平市建设南路志芳服装店</w:t>
            </w:r>
          </w:p>
        </w:tc>
        <w:tc>
          <w:tcPr>
            <w:tcW w:w="44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高平市南城办建设路新永兴购物广场2楼</w:t>
            </w:r>
          </w:p>
        </w:tc>
        <w:tc>
          <w:tcPr>
            <w:tcW w:w="162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常高亮/张  鹏</w:t>
            </w:r>
          </w:p>
        </w:tc>
        <w:tc>
          <w:tcPr>
            <w:tcW w:w="151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rPr>
              <w:t>2024年11月19日</w:t>
            </w:r>
          </w:p>
        </w:tc>
        <w:tc>
          <w:tcPr>
            <w:tcW w:w="1543"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spacing w:val="-6"/>
                <w:kern w:val="0"/>
                <w:sz w:val="15"/>
                <w:szCs w:val="15"/>
                <w:lang w:val="en-US" w:eastAsia="zh-CN" w:bidi="ar-SA"/>
              </w:rPr>
            </w:pPr>
            <w:r>
              <w:rPr>
                <w:rFonts w:hint="eastAsia" w:ascii="方正仿宋_GBK" w:hAnsi="方正仿宋_GBK" w:eastAsia="方正仿宋_GBK" w:cs="方正仿宋_GBK"/>
                <w:i w:val="0"/>
                <w:iCs w:val="0"/>
                <w:color w:val="000000"/>
                <w:spacing w:val="-6"/>
                <w:kern w:val="0"/>
                <w:sz w:val="15"/>
                <w:szCs w:val="15"/>
                <w:u w:val="none"/>
                <w:lang w:val="en-US" w:eastAsia="zh-CN" w:bidi="ar"/>
              </w:rPr>
              <w:t>91</w:t>
            </w:r>
          </w:p>
        </w:tc>
        <w:tc>
          <w:tcPr>
            <w:tcW w:w="32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高平市森通纸制品有限公司</w:t>
            </w:r>
          </w:p>
        </w:tc>
        <w:tc>
          <w:tcPr>
            <w:tcW w:w="44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高平市高平市三甲镇圪旦村</w:t>
            </w:r>
          </w:p>
        </w:tc>
        <w:tc>
          <w:tcPr>
            <w:tcW w:w="162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王亚南/高  鹏</w:t>
            </w:r>
          </w:p>
        </w:tc>
        <w:tc>
          <w:tcPr>
            <w:tcW w:w="151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rPr>
              <w:t>2024年11月26日</w:t>
            </w:r>
          </w:p>
        </w:tc>
        <w:tc>
          <w:tcPr>
            <w:tcW w:w="1543"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spacing w:val="-6"/>
                <w:kern w:val="0"/>
                <w:sz w:val="15"/>
                <w:szCs w:val="15"/>
                <w:lang w:val="en-US" w:eastAsia="zh-CN" w:bidi="ar-SA"/>
              </w:rPr>
            </w:pPr>
            <w:r>
              <w:rPr>
                <w:rFonts w:hint="eastAsia" w:ascii="方正仿宋_GBK" w:hAnsi="方正仿宋_GBK" w:eastAsia="方正仿宋_GBK" w:cs="方正仿宋_GBK"/>
                <w:i w:val="0"/>
                <w:iCs w:val="0"/>
                <w:color w:val="000000"/>
                <w:spacing w:val="-6"/>
                <w:kern w:val="0"/>
                <w:sz w:val="15"/>
                <w:szCs w:val="15"/>
                <w:u w:val="none"/>
                <w:lang w:val="en-US" w:eastAsia="zh-CN" w:bidi="ar"/>
              </w:rPr>
              <w:t>92</w:t>
            </w:r>
          </w:p>
        </w:tc>
        <w:tc>
          <w:tcPr>
            <w:tcW w:w="32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高平市平安交通运政培训中心</w:t>
            </w:r>
          </w:p>
        </w:tc>
        <w:tc>
          <w:tcPr>
            <w:tcW w:w="44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高平市晋城市高平市太华路北端（同惠汽修中心原北城办铸管厂处）</w:t>
            </w:r>
          </w:p>
        </w:tc>
        <w:tc>
          <w:tcPr>
            <w:tcW w:w="162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常高亮/张  鹏</w:t>
            </w:r>
          </w:p>
        </w:tc>
        <w:tc>
          <w:tcPr>
            <w:tcW w:w="151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rPr>
              <w:t>2024年11月26日</w:t>
            </w:r>
          </w:p>
        </w:tc>
        <w:tc>
          <w:tcPr>
            <w:tcW w:w="1543"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spacing w:val="-6"/>
                <w:kern w:val="0"/>
                <w:sz w:val="15"/>
                <w:szCs w:val="15"/>
                <w:lang w:val="en-US" w:eastAsia="zh-CN" w:bidi="ar-SA"/>
              </w:rPr>
            </w:pPr>
            <w:r>
              <w:rPr>
                <w:rFonts w:hint="eastAsia" w:ascii="方正仿宋_GBK" w:hAnsi="方正仿宋_GBK" w:eastAsia="方正仿宋_GBK" w:cs="方正仿宋_GBK"/>
                <w:i w:val="0"/>
                <w:iCs w:val="0"/>
                <w:color w:val="000000"/>
                <w:spacing w:val="-6"/>
                <w:kern w:val="0"/>
                <w:sz w:val="15"/>
                <w:szCs w:val="15"/>
                <w:u w:val="none"/>
                <w:lang w:val="en-US" w:eastAsia="zh-CN" w:bidi="ar"/>
              </w:rPr>
              <w:t>93</w:t>
            </w:r>
          </w:p>
        </w:tc>
        <w:tc>
          <w:tcPr>
            <w:tcW w:w="32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晋城市高旺鑫商贸有限公司</w:t>
            </w:r>
          </w:p>
        </w:tc>
        <w:tc>
          <w:tcPr>
            <w:tcW w:w="44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高平市高平市北城办企甲院村</w:t>
            </w:r>
          </w:p>
        </w:tc>
        <w:tc>
          <w:tcPr>
            <w:tcW w:w="162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常高亮/孙珍朋</w:t>
            </w:r>
          </w:p>
        </w:tc>
        <w:tc>
          <w:tcPr>
            <w:tcW w:w="151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rPr>
              <w:t>2024年11月18日</w:t>
            </w:r>
          </w:p>
        </w:tc>
        <w:tc>
          <w:tcPr>
            <w:tcW w:w="1543"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spacing w:val="-6"/>
                <w:kern w:val="0"/>
                <w:sz w:val="15"/>
                <w:szCs w:val="15"/>
                <w:lang w:val="en-US" w:eastAsia="zh-CN" w:bidi="ar-SA"/>
              </w:rPr>
            </w:pPr>
            <w:r>
              <w:rPr>
                <w:rFonts w:hint="eastAsia" w:ascii="方正仿宋_GBK" w:hAnsi="方正仿宋_GBK" w:eastAsia="方正仿宋_GBK" w:cs="方正仿宋_GBK"/>
                <w:i w:val="0"/>
                <w:iCs w:val="0"/>
                <w:color w:val="000000"/>
                <w:spacing w:val="-6"/>
                <w:kern w:val="0"/>
                <w:sz w:val="15"/>
                <w:szCs w:val="15"/>
                <w:u w:val="none"/>
                <w:lang w:val="en-US" w:eastAsia="zh-CN" w:bidi="ar"/>
              </w:rPr>
              <w:t>94</w:t>
            </w:r>
          </w:p>
        </w:tc>
        <w:tc>
          <w:tcPr>
            <w:tcW w:w="32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高平市三甲镇圪旦村杜艳小吃店</w:t>
            </w:r>
          </w:p>
        </w:tc>
        <w:tc>
          <w:tcPr>
            <w:tcW w:w="44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高平市高平市三甲镇圪旦村</w:t>
            </w:r>
          </w:p>
        </w:tc>
        <w:tc>
          <w:tcPr>
            <w:tcW w:w="162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高  鹏/王亚南</w:t>
            </w:r>
          </w:p>
        </w:tc>
        <w:tc>
          <w:tcPr>
            <w:tcW w:w="151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rPr>
              <w:t>2024年11月13日</w:t>
            </w:r>
          </w:p>
        </w:tc>
        <w:tc>
          <w:tcPr>
            <w:tcW w:w="1543"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spacing w:val="-6"/>
                <w:kern w:val="0"/>
                <w:sz w:val="15"/>
                <w:szCs w:val="15"/>
                <w:lang w:val="en-US" w:eastAsia="zh-CN" w:bidi="ar-SA"/>
              </w:rPr>
            </w:pPr>
            <w:r>
              <w:rPr>
                <w:rFonts w:hint="eastAsia" w:ascii="方正仿宋_GBK" w:hAnsi="方正仿宋_GBK" w:eastAsia="方正仿宋_GBK" w:cs="方正仿宋_GBK"/>
                <w:i w:val="0"/>
                <w:iCs w:val="0"/>
                <w:color w:val="000000"/>
                <w:spacing w:val="-6"/>
                <w:kern w:val="0"/>
                <w:sz w:val="15"/>
                <w:szCs w:val="15"/>
                <w:u w:val="none"/>
                <w:lang w:val="en-US" w:eastAsia="zh-CN" w:bidi="ar"/>
              </w:rPr>
              <w:t>95</w:t>
            </w:r>
          </w:p>
        </w:tc>
        <w:tc>
          <w:tcPr>
            <w:tcW w:w="32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高平市龙渠村瑞兴阳矿山机电维修门市部</w:t>
            </w:r>
          </w:p>
        </w:tc>
        <w:tc>
          <w:tcPr>
            <w:tcW w:w="44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高平市高平市南城办龙渠村正街42号</w:t>
            </w:r>
          </w:p>
        </w:tc>
        <w:tc>
          <w:tcPr>
            <w:tcW w:w="162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高  鹏/张  鹏</w:t>
            </w:r>
          </w:p>
        </w:tc>
        <w:tc>
          <w:tcPr>
            <w:tcW w:w="151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rPr>
              <w:t>2024年11月19日</w:t>
            </w:r>
          </w:p>
        </w:tc>
        <w:tc>
          <w:tcPr>
            <w:tcW w:w="1543"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spacing w:val="-6"/>
                <w:kern w:val="0"/>
                <w:sz w:val="15"/>
                <w:szCs w:val="15"/>
                <w:lang w:val="en-US" w:eastAsia="zh-CN" w:bidi="ar-SA"/>
              </w:rPr>
            </w:pPr>
            <w:r>
              <w:rPr>
                <w:rFonts w:hint="eastAsia" w:ascii="方正仿宋_GBK" w:hAnsi="方正仿宋_GBK" w:eastAsia="方正仿宋_GBK" w:cs="方正仿宋_GBK"/>
                <w:i w:val="0"/>
                <w:iCs w:val="0"/>
                <w:color w:val="000000"/>
                <w:spacing w:val="-6"/>
                <w:kern w:val="0"/>
                <w:sz w:val="15"/>
                <w:szCs w:val="15"/>
                <w:u w:val="none"/>
                <w:lang w:val="en-US" w:eastAsia="zh-CN" w:bidi="ar"/>
              </w:rPr>
              <w:t>96</w:t>
            </w:r>
          </w:p>
        </w:tc>
        <w:tc>
          <w:tcPr>
            <w:tcW w:w="32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高平市巨龙网吧</w:t>
            </w:r>
          </w:p>
        </w:tc>
        <w:tc>
          <w:tcPr>
            <w:tcW w:w="44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高平市金峰西路150号</w:t>
            </w:r>
          </w:p>
        </w:tc>
        <w:tc>
          <w:tcPr>
            <w:tcW w:w="162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高  鹏/杨  腾</w:t>
            </w:r>
          </w:p>
        </w:tc>
        <w:tc>
          <w:tcPr>
            <w:tcW w:w="151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rPr>
              <w:t>2024年11月5日</w:t>
            </w:r>
          </w:p>
        </w:tc>
        <w:tc>
          <w:tcPr>
            <w:tcW w:w="1543"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spacing w:val="-6"/>
                <w:kern w:val="0"/>
                <w:sz w:val="15"/>
                <w:szCs w:val="15"/>
                <w:lang w:val="en-US" w:eastAsia="zh-CN" w:bidi="ar-SA"/>
              </w:rPr>
            </w:pPr>
            <w:r>
              <w:rPr>
                <w:rFonts w:hint="eastAsia" w:ascii="方正仿宋_GBK" w:hAnsi="方正仿宋_GBK" w:eastAsia="方正仿宋_GBK" w:cs="方正仿宋_GBK"/>
                <w:i w:val="0"/>
                <w:iCs w:val="0"/>
                <w:color w:val="000000"/>
                <w:spacing w:val="-6"/>
                <w:kern w:val="0"/>
                <w:sz w:val="15"/>
                <w:szCs w:val="15"/>
                <w:u w:val="none"/>
                <w:lang w:val="en-US" w:eastAsia="zh-CN" w:bidi="ar"/>
              </w:rPr>
              <w:t>97</w:t>
            </w:r>
          </w:p>
        </w:tc>
        <w:tc>
          <w:tcPr>
            <w:tcW w:w="32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羊头山景区</w:t>
            </w:r>
          </w:p>
        </w:tc>
        <w:tc>
          <w:tcPr>
            <w:tcW w:w="44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高平市神农镇团东村</w:t>
            </w:r>
          </w:p>
        </w:tc>
        <w:tc>
          <w:tcPr>
            <w:tcW w:w="162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张  鹏/杨  腾</w:t>
            </w:r>
          </w:p>
        </w:tc>
        <w:tc>
          <w:tcPr>
            <w:tcW w:w="151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rPr>
              <w:t>2024年11月28日</w:t>
            </w:r>
          </w:p>
        </w:tc>
        <w:tc>
          <w:tcPr>
            <w:tcW w:w="1543"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spacing w:val="-6"/>
                <w:kern w:val="0"/>
                <w:sz w:val="15"/>
                <w:szCs w:val="15"/>
                <w:lang w:val="en-US" w:eastAsia="zh-CN" w:bidi="ar-SA"/>
              </w:rPr>
            </w:pPr>
            <w:r>
              <w:rPr>
                <w:rFonts w:hint="eastAsia" w:ascii="方正仿宋_GBK" w:hAnsi="方正仿宋_GBK" w:eastAsia="方正仿宋_GBK" w:cs="方正仿宋_GBK"/>
                <w:i w:val="0"/>
                <w:iCs w:val="0"/>
                <w:color w:val="000000"/>
                <w:spacing w:val="-6"/>
                <w:kern w:val="0"/>
                <w:sz w:val="15"/>
                <w:szCs w:val="15"/>
                <w:u w:val="none"/>
                <w:lang w:val="en-US" w:eastAsia="zh-CN" w:bidi="ar"/>
              </w:rPr>
              <w:t>98</w:t>
            </w:r>
          </w:p>
        </w:tc>
        <w:tc>
          <w:tcPr>
            <w:tcW w:w="32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中国联合网络通信有限公司高平市分公司</w:t>
            </w:r>
          </w:p>
        </w:tc>
        <w:tc>
          <w:tcPr>
            <w:tcW w:w="44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高平市泫氏街142号</w:t>
            </w:r>
          </w:p>
        </w:tc>
        <w:tc>
          <w:tcPr>
            <w:tcW w:w="162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杨  腾/高  鹏</w:t>
            </w:r>
          </w:p>
        </w:tc>
        <w:tc>
          <w:tcPr>
            <w:tcW w:w="151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rPr>
              <w:t>2024年11月15日</w:t>
            </w:r>
          </w:p>
        </w:tc>
        <w:tc>
          <w:tcPr>
            <w:tcW w:w="1543"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spacing w:val="-6"/>
                <w:kern w:val="0"/>
                <w:sz w:val="15"/>
                <w:szCs w:val="15"/>
                <w:lang w:val="en-US" w:eastAsia="zh-CN" w:bidi="ar-SA"/>
              </w:rPr>
            </w:pPr>
            <w:r>
              <w:rPr>
                <w:rFonts w:hint="eastAsia" w:ascii="方正仿宋_GBK" w:hAnsi="方正仿宋_GBK" w:eastAsia="方正仿宋_GBK" w:cs="方正仿宋_GBK"/>
                <w:i w:val="0"/>
                <w:iCs w:val="0"/>
                <w:color w:val="000000"/>
                <w:spacing w:val="-6"/>
                <w:kern w:val="0"/>
                <w:sz w:val="15"/>
                <w:szCs w:val="15"/>
                <w:u w:val="none"/>
                <w:lang w:val="en-US" w:eastAsia="zh-CN" w:bidi="ar"/>
              </w:rPr>
              <w:t>99</w:t>
            </w:r>
          </w:p>
        </w:tc>
        <w:tc>
          <w:tcPr>
            <w:tcW w:w="32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山西高平科兴龙马煤业有限公司</w:t>
            </w:r>
          </w:p>
        </w:tc>
        <w:tc>
          <w:tcPr>
            <w:tcW w:w="44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高平市马村镇马村</w:t>
            </w:r>
          </w:p>
        </w:tc>
        <w:tc>
          <w:tcPr>
            <w:tcW w:w="162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杨  腾/常高亮</w:t>
            </w:r>
          </w:p>
        </w:tc>
        <w:tc>
          <w:tcPr>
            <w:tcW w:w="151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rPr>
              <w:t>2024年11月28日</w:t>
            </w:r>
          </w:p>
        </w:tc>
        <w:tc>
          <w:tcPr>
            <w:tcW w:w="1543"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spacing w:val="-6"/>
                <w:kern w:val="0"/>
                <w:sz w:val="15"/>
                <w:szCs w:val="15"/>
                <w:lang w:val="en-US" w:eastAsia="zh-CN" w:bidi="ar-SA"/>
              </w:rPr>
            </w:pPr>
            <w:r>
              <w:rPr>
                <w:rFonts w:hint="eastAsia" w:ascii="方正仿宋_GBK" w:hAnsi="方正仿宋_GBK" w:eastAsia="方正仿宋_GBK" w:cs="方正仿宋_GBK"/>
                <w:i w:val="0"/>
                <w:iCs w:val="0"/>
                <w:color w:val="000000"/>
                <w:spacing w:val="-6"/>
                <w:kern w:val="0"/>
                <w:sz w:val="15"/>
                <w:szCs w:val="15"/>
                <w:u w:val="none"/>
                <w:lang w:val="en-US" w:eastAsia="zh-CN" w:bidi="ar"/>
              </w:rPr>
              <w:t>100</w:t>
            </w:r>
          </w:p>
        </w:tc>
        <w:tc>
          <w:tcPr>
            <w:tcW w:w="32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高平市红旗商场有限责任公司红旗商厦</w:t>
            </w:r>
          </w:p>
        </w:tc>
        <w:tc>
          <w:tcPr>
            <w:tcW w:w="44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高平市建设路14号</w:t>
            </w:r>
          </w:p>
        </w:tc>
        <w:tc>
          <w:tcPr>
            <w:tcW w:w="162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王亚南/杨  腾</w:t>
            </w:r>
          </w:p>
        </w:tc>
        <w:tc>
          <w:tcPr>
            <w:tcW w:w="151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rPr>
              <w:t>2024年11月28日</w:t>
            </w:r>
          </w:p>
        </w:tc>
        <w:tc>
          <w:tcPr>
            <w:tcW w:w="1543"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spacing w:val="-6"/>
                <w:kern w:val="0"/>
                <w:sz w:val="15"/>
                <w:szCs w:val="15"/>
                <w:lang w:val="en-US" w:eastAsia="zh-CN" w:bidi="ar-SA"/>
              </w:rPr>
            </w:pPr>
            <w:r>
              <w:rPr>
                <w:rFonts w:hint="eastAsia" w:ascii="方正仿宋_GBK" w:hAnsi="方正仿宋_GBK" w:eastAsia="方正仿宋_GBK" w:cs="方正仿宋_GBK"/>
                <w:i w:val="0"/>
                <w:iCs w:val="0"/>
                <w:color w:val="000000"/>
                <w:spacing w:val="-6"/>
                <w:kern w:val="0"/>
                <w:sz w:val="15"/>
                <w:szCs w:val="15"/>
                <w:u w:val="none"/>
                <w:lang w:val="en-US" w:eastAsia="zh-CN" w:bidi="ar"/>
              </w:rPr>
              <w:t>101</w:t>
            </w:r>
          </w:p>
        </w:tc>
        <w:tc>
          <w:tcPr>
            <w:tcW w:w="32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府底玉皇庙</w:t>
            </w:r>
          </w:p>
        </w:tc>
        <w:tc>
          <w:tcPr>
            <w:tcW w:w="44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高平市高平市建宁乡府底村</w:t>
            </w:r>
          </w:p>
        </w:tc>
        <w:tc>
          <w:tcPr>
            <w:tcW w:w="162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孙珍朋/王亚南</w:t>
            </w:r>
          </w:p>
        </w:tc>
        <w:tc>
          <w:tcPr>
            <w:tcW w:w="151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rPr>
              <w:t>2024年11月5日</w:t>
            </w:r>
          </w:p>
        </w:tc>
        <w:tc>
          <w:tcPr>
            <w:tcW w:w="1543"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spacing w:val="-6"/>
                <w:kern w:val="0"/>
                <w:sz w:val="15"/>
                <w:szCs w:val="15"/>
                <w:lang w:val="en-US" w:eastAsia="zh-CN" w:bidi="ar-SA"/>
              </w:rPr>
            </w:pPr>
            <w:r>
              <w:rPr>
                <w:rFonts w:hint="eastAsia" w:ascii="方正仿宋_GBK" w:hAnsi="方正仿宋_GBK" w:eastAsia="方正仿宋_GBK" w:cs="方正仿宋_GBK"/>
                <w:i w:val="0"/>
                <w:iCs w:val="0"/>
                <w:color w:val="000000"/>
                <w:spacing w:val="-6"/>
                <w:kern w:val="0"/>
                <w:sz w:val="15"/>
                <w:szCs w:val="15"/>
                <w:u w:val="none"/>
                <w:lang w:val="en-US" w:eastAsia="zh-CN" w:bidi="ar"/>
              </w:rPr>
              <w:t>102</w:t>
            </w:r>
          </w:p>
        </w:tc>
        <w:tc>
          <w:tcPr>
            <w:tcW w:w="32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中国石油天然气股份有限公司山西销售晋城分公司高平瓦窑头加油站</w:t>
            </w:r>
          </w:p>
        </w:tc>
        <w:tc>
          <w:tcPr>
            <w:tcW w:w="44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高平市瓦窑头村</w:t>
            </w:r>
          </w:p>
        </w:tc>
        <w:tc>
          <w:tcPr>
            <w:tcW w:w="162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杨  腾/王亚南</w:t>
            </w:r>
          </w:p>
        </w:tc>
        <w:tc>
          <w:tcPr>
            <w:tcW w:w="151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rPr>
              <w:t>2024年11月29日</w:t>
            </w:r>
          </w:p>
        </w:tc>
        <w:tc>
          <w:tcPr>
            <w:tcW w:w="1543"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spacing w:val="-6"/>
                <w:kern w:val="0"/>
                <w:sz w:val="15"/>
                <w:szCs w:val="15"/>
                <w:lang w:val="en-US" w:eastAsia="zh-CN" w:bidi="ar-SA"/>
              </w:rPr>
            </w:pPr>
            <w:r>
              <w:rPr>
                <w:rFonts w:hint="eastAsia" w:ascii="方正仿宋_GBK" w:hAnsi="方正仿宋_GBK" w:eastAsia="方正仿宋_GBK" w:cs="方正仿宋_GBK"/>
                <w:i w:val="0"/>
                <w:iCs w:val="0"/>
                <w:color w:val="000000"/>
                <w:spacing w:val="-6"/>
                <w:kern w:val="0"/>
                <w:sz w:val="15"/>
                <w:szCs w:val="15"/>
                <w:u w:val="none"/>
                <w:lang w:val="en-US" w:eastAsia="zh-CN" w:bidi="ar"/>
              </w:rPr>
              <w:t>103</w:t>
            </w:r>
          </w:p>
        </w:tc>
        <w:tc>
          <w:tcPr>
            <w:tcW w:w="32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高平市拿铁健身有限公司</w:t>
            </w:r>
          </w:p>
        </w:tc>
        <w:tc>
          <w:tcPr>
            <w:tcW w:w="44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高平市东城街道长平东街426号1号楼C区3层</w:t>
            </w:r>
          </w:p>
        </w:tc>
        <w:tc>
          <w:tcPr>
            <w:tcW w:w="162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张  鹏/孙珍朋</w:t>
            </w:r>
          </w:p>
        </w:tc>
        <w:tc>
          <w:tcPr>
            <w:tcW w:w="151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rPr>
              <w:t>2024年11月5日</w:t>
            </w:r>
          </w:p>
        </w:tc>
        <w:tc>
          <w:tcPr>
            <w:tcW w:w="1543"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spacing w:val="-6"/>
                <w:kern w:val="0"/>
                <w:sz w:val="15"/>
                <w:szCs w:val="15"/>
                <w:lang w:val="en-US" w:eastAsia="zh-CN" w:bidi="ar-SA"/>
              </w:rPr>
            </w:pPr>
            <w:r>
              <w:rPr>
                <w:rFonts w:hint="eastAsia" w:ascii="方正仿宋_GBK" w:hAnsi="方正仿宋_GBK" w:eastAsia="方正仿宋_GBK" w:cs="方正仿宋_GBK"/>
                <w:i w:val="0"/>
                <w:iCs w:val="0"/>
                <w:color w:val="000000"/>
                <w:spacing w:val="-6"/>
                <w:kern w:val="0"/>
                <w:sz w:val="15"/>
                <w:szCs w:val="15"/>
                <w:u w:val="none"/>
                <w:lang w:val="en-US" w:eastAsia="zh-CN" w:bidi="ar"/>
              </w:rPr>
              <w:t>104</w:t>
            </w:r>
          </w:p>
        </w:tc>
        <w:tc>
          <w:tcPr>
            <w:tcW w:w="32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建北宣圣庙</w:t>
            </w:r>
          </w:p>
        </w:tc>
        <w:tc>
          <w:tcPr>
            <w:tcW w:w="44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高平市高平市建宁乡建北村</w:t>
            </w:r>
          </w:p>
        </w:tc>
        <w:tc>
          <w:tcPr>
            <w:tcW w:w="162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张  鹏/高  鹏</w:t>
            </w:r>
          </w:p>
        </w:tc>
        <w:tc>
          <w:tcPr>
            <w:tcW w:w="151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rPr>
              <w:t>2024年11月26日</w:t>
            </w:r>
          </w:p>
        </w:tc>
        <w:tc>
          <w:tcPr>
            <w:tcW w:w="1543"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spacing w:val="-6"/>
                <w:kern w:val="0"/>
                <w:sz w:val="15"/>
                <w:szCs w:val="15"/>
                <w:lang w:val="en-US" w:eastAsia="zh-CN" w:bidi="ar-SA"/>
              </w:rPr>
            </w:pPr>
            <w:r>
              <w:rPr>
                <w:rFonts w:hint="eastAsia" w:ascii="方正仿宋_GBK" w:hAnsi="方正仿宋_GBK" w:eastAsia="方正仿宋_GBK" w:cs="方正仿宋_GBK"/>
                <w:i w:val="0"/>
                <w:iCs w:val="0"/>
                <w:color w:val="000000"/>
                <w:spacing w:val="-6"/>
                <w:kern w:val="0"/>
                <w:sz w:val="15"/>
                <w:szCs w:val="15"/>
                <w:u w:val="none"/>
                <w:lang w:val="en-US" w:eastAsia="zh-CN" w:bidi="ar"/>
              </w:rPr>
              <w:t>105</w:t>
            </w:r>
          </w:p>
        </w:tc>
        <w:tc>
          <w:tcPr>
            <w:tcW w:w="32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高平市新华加油站</w:t>
            </w:r>
          </w:p>
        </w:tc>
        <w:tc>
          <w:tcPr>
            <w:tcW w:w="44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高平市新华街</w:t>
            </w:r>
          </w:p>
        </w:tc>
        <w:tc>
          <w:tcPr>
            <w:tcW w:w="162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杨  腾/张  鹏</w:t>
            </w:r>
          </w:p>
        </w:tc>
        <w:tc>
          <w:tcPr>
            <w:tcW w:w="151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rPr>
              <w:t>2024年11月25日</w:t>
            </w:r>
          </w:p>
        </w:tc>
        <w:tc>
          <w:tcPr>
            <w:tcW w:w="1543"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spacing w:val="-6"/>
                <w:kern w:val="0"/>
                <w:sz w:val="15"/>
                <w:szCs w:val="15"/>
                <w:lang w:val="en-US" w:eastAsia="zh-CN" w:bidi="ar-SA"/>
              </w:rPr>
            </w:pPr>
            <w:r>
              <w:rPr>
                <w:rFonts w:hint="eastAsia" w:ascii="方正仿宋_GBK" w:hAnsi="方正仿宋_GBK" w:eastAsia="方正仿宋_GBK" w:cs="方正仿宋_GBK"/>
                <w:i w:val="0"/>
                <w:iCs w:val="0"/>
                <w:color w:val="000000"/>
                <w:spacing w:val="-6"/>
                <w:kern w:val="0"/>
                <w:sz w:val="15"/>
                <w:szCs w:val="15"/>
                <w:u w:val="none"/>
                <w:lang w:val="en-US" w:eastAsia="zh-CN" w:bidi="ar"/>
              </w:rPr>
              <w:t>106</w:t>
            </w:r>
          </w:p>
        </w:tc>
        <w:tc>
          <w:tcPr>
            <w:tcW w:w="32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高平市百迪能源有限公司世纪北环加油站</w:t>
            </w:r>
          </w:p>
        </w:tc>
        <w:tc>
          <w:tcPr>
            <w:tcW w:w="44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高平市东城街道店上村</w:t>
            </w:r>
          </w:p>
        </w:tc>
        <w:tc>
          <w:tcPr>
            <w:tcW w:w="162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常高亮/孙珍朋</w:t>
            </w:r>
          </w:p>
        </w:tc>
        <w:tc>
          <w:tcPr>
            <w:tcW w:w="151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rPr>
              <w:t>2024年11月26日</w:t>
            </w:r>
          </w:p>
        </w:tc>
        <w:tc>
          <w:tcPr>
            <w:tcW w:w="1543"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spacing w:val="-6"/>
                <w:kern w:val="0"/>
                <w:sz w:val="15"/>
                <w:szCs w:val="15"/>
                <w:lang w:val="en-US" w:eastAsia="zh-CN" w:bidi="ar-SA"/>
              </w:rPr>
            </w:pPr>
            <w:r>
              <w:rPr>
                <w:rFonts w:hint="eastAsia" w:ascii="方正仿宋_GBK" w:hAnsi="方正仿宋_GBK" w:eastAsia="方正仿宋_GBK" w:cs="方正仿宋_GBK"/>
                <w:i w:val="0"/>
                <w:iCs w:val="0"/>
                <w:color w:val="000000"/>
                <w:spacing w:val="-6"/>
                <w:kern w:val="0"/>
                <w:sz w:val="15"/>
                <w:szCs w:val="15"/>
                <w:u w:val="none"/>
                <w:lang w:val="en-US" w:eastAsia="zh-CN" w:bidi="ar"/>
              </w:rPr>
              <w:t>107</w:t>
            </w:r>
          </w:p>
        </w:tc>
        <w:tc>
          <w:tcPr>
            <w:tcW w:w="32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高平市定林寺</w:t>
            </w:r>
          </w:p>
        </w:tc>
        <w:tc>
          <w:tcPr>
            <w:tcW w:w="44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高平市米山镇</w:t>
            </w:r>
          </w:p>
        </w:tc>
        <w:tc>
          <w:tcPr>
            <w:tcW w:w="162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高  鹏/王亚南</w:t>
            </w:r>
          </w:p>
        </w:tc>
        <w:tc>
          <w:tcPr>
            <w:tcW w:w="151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rPr>
              <w:t>2024年11月13日</w:t>
            </w:r>
          </w:p>
        </w:tc>
        <w:tc>
          <w:tcPr>
            <w:tcW w:w="1543"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spacing w:val="-6"/>
                <w:kern w:val="0"/>
                <w:sz w:val="15"/>
                <w:szCs w:val="15"/>
                <w:lang w:val="en-US" w:eastAsia="zh-CN" w:bidi="ar-SA"/>
              </w:rPr>
            </w:pPr>
            <w:r>
              <w:rPr>
                <w:rFonts w:hint="eastAsia" w:ascii="方正仿宋_GBK" w:hAnsi="方正仿宋_GBK" w:eastAsia="方正仿宋_GBK" w:cs="方正仿宋_GBK"/>
                <w:i w:val="0"/>
                <w:iCs w:val="0"/>
                <w:color w:val="000000"/>
                <w:spacing w:val="-6"/>
                <w:kern w:val="0"/>
                <w:sz w:val="15"/>
                <w:szCs w:val="15"/>
                <w:u w:val="none"/>
                <w:lang w:val="en-US" w:eastAsia="zh-CN" w:bidi="ar"/>
              </w:rPr>
              <w:t>108</w:t>
            </w:r>
          </w:p>
        </w:tc>
        <w:tc>
          <w:tcPr>
            <w:tcW w:w="32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赵庄110kV站</w:t>
            </w:r>
          </w:p>
        </w:tc>
        <w:tc>
          <w:tcPr>
            <w:tcW w:w="44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山西省高平市寺庄镇长平村</w:t>
            </w:r>
          </w:p>
        </w:tc>
        <w:tc>
          <w:tcPr>
            <w:tcW w:w="162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常高亮/高  鹏</w:t>
            </w:r>
          </w:p>
        </w:tc>
        <w:tc>
          <w:tcPr>
            <w:tcW w:w="151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rPr>
              <w:t>2024年11月15日</w:t>
            </w:r>
          </w:p>
        </w:tc>
        <w:tc>
          <w:tcPr>
            <w:tcW w:w="1543"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spacing w:val="-6"/>
                <w:kern w:val="0"/>
                <w:sz w:val="15"/>
                <w:szCs w:val="15"/>
                <w:lang w:val="en-US" w:eastAsia="zh-CN" w:bidi="ar-SA"/>
              </w:rPr>
            </w:pPr>
            <w:r>
              <w:rPr>
                <w:rFonts w:hint="eastAsia" w:ascii="方正仿宋_GBK" w:hAnsi="方正仿宋_GBK" w:eastAsia="方正仿宋_GBK" w:cs="方正仿宋_GBK"/>
                <w:i w:val="0"/>
                <w:iCs w:val="0"/>
                <w:color w:val="000000"/>
                <w:spacing w:val="-6"/>
                <w:kern w:val="0"/>
                <w:sz w:val="15"/>
                <w:szCs w:val="15"/>
                <w:u w:val="none"/>
                <w:lang w:val="en-US" w:eastAsia="zh-CN" w:bidi="ar"/>
              </w:rPr>
              <w:t>109</w:t>
            </w:r>
          </w:p>
        </w:tc>
        <w:tc>
          <w:tcPr>
            <w:tcW w:w="32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高平市祥达煤层气销售有限公司</w:t>
            </w:r>
          </w:p>
        </w:tc>
        <w:tc>
          <w:tcPr>
            <w:tcW w:w="44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高平市南城办西南庄村</w:t>
            </w:r>
          </w:p>
        </w:tc>
        <w:tc>
          <w:tcPr>
            <w:tcW w:w="162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常高亮/孙珍朋</w:t>
            </w:r>
          </w:p>
        </w:tc>
        <w:tc>
          <w:tcPr>
            <w:tcW w:w="151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rPr>
              <w:t>2024年11月18日</w:t>
            </w:r>
          </w:p>
        </w:tc>
        <w:tc>
          <w:tcPr>
            <w:tcW w:w="1543"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spacing w:val="-6"/>
                <w:kern w:val="0"/>
                <w:sz w:val="15"/>
                <w:szCs w:val="15"/>
                <w:lang w:val="en-US" w:eastAsia="zh-CN" w:bidi="ar-SA"/>
              </w:rPr>
            </w:pPr>
            <w:r>
              <w:rPr>
                <w:rFonts w:hint="eastAsia" w:ascii="方正仿宋_GBK" w:hAnsi="方正仿宋_GBK" w:eastAsia="方正仿宋_GBK" w:cs="方正仿宋_GBK"/>
                <w:i w:val="0"/>
                <w:iCs w:val="0"/>
                <w:color w:val="000000"/>
                <w:spacing w:val="-6"/>
                <w:kern w:val="0"/>
                <w:sz w:val="15"/>
                <w:szCs w:val="15"/>
                <w:u w:val="none"/>
                <w:lang w:val="en-US" w:eastAsia="zh-CN" w:bidi="ar"/>
              </w:rPr>
              <w:t>110</w:t>
            </w:r>
          </w:p>
        </w:tc>
        <w:tc>
          <w:tcPr>
            <w:tcW w:w="32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山西高平科兴米山煤业有限公司</w:t>
            </w:r>
          </w:p>
        </w:tc>
        <w:tc>
          <w:tcPr>
            <w:tcW w:w="44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高平市米山镇米东村</w:t>
            </w:r>
          </w:p>
        </w:tc>
        <w:tc>
          <w:tcPr>
            <w:tcW w:w="162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高  鹏/王亚南</w:t>
            </w:r>
          </w:p>
        </w:tc>
        <w:tc>
          <w:tcPr>
            <w:tcW w:w="151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rPr>
              <w:t>2024年11月13日</w:t>
            </w:r>
          </w:p>
        </w:tc>
        <w:tc>
          <w:tcPr>
            <w:tcW w:w="1543"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spacing w:val="-6"/>
                <w:kern w:val="0"/>
                <w:sz w:val="15"/>
                <w:szCs w:val="15"/>
                <w:lang w:val="en-US" w:eastAsia="zh-CN" w:bidi="ar-SA"/>
              </w:rPr>
            </w:pPr>
            <w:r>
              <w:rPr>
                <w:rFonts w:hint="eastAsia" w:ascii="方正仿宋_GBK" w:hAnsi="方正仿宋_GBK" w:eastAsia="方正仿宋_GBK" w:cs="方正仿宋_GBK"/>
                <w:i w:val="0"/>
                <w:iCs w:val="0"/>
                <w:color w:val="000000"/>
                <w:spacing w:val="-6"/>
                <w:kern w:val="0"/>
                <w:sz w:val="15"/>
                <w:szCs w:val="15"/>
                <w:u w:val="none"/>
                <w:lang w:val="en-US" w:eastAsia="zh-CN" w:bidi="ar"/>
              </w:rPr>
              <w:t>111</w:t>
            </w:r>
          </w:p>
        </w:tc>
        <w:tc>
          <w:tcPr>
            <w:tcW w:w="32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丹河220kV站</w:t>
            </w:r>
          </w:p>
        </w:tc>
        <w:tc>
          <w:tcPr>
            <w:tcW w:w="44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山西省高平市河西镇北侧</w:t>
            </w:r>
          </w:p>
        </w:tc>
        <w:tc>
          <w:tcPr>
            <w:tcW w:w="162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王亚南/高  鹏</w:t>
            </w:r>
          </w:p>
        </w:tc>
        <w:tc>
          <w:tcPr>
            <w:tcW w:w="151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rPr>
              <w:t>2024年11月14日</w:t>
            </w:r>
          </w:p>
        </w:tc>
        <w:tc>
          <w:tcPr>
            <w:tcW w:w="1543"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spacing w:val="-6"/>
                <w:kern w:val="0"/>
                <w:sz w:val="15"/>
                <w:szCs w:val="15"/>
                <w:lang w:val="en-US" w:eastAsia="zh-CN" w:bidi="ar-SA"/>
              </w:rPr>
            </w:pPr>
            <w:r>
              <w:rPr>
                <w:rFonts w:hint="eastAsia" w:ascii="方正仿宋_GBK" w:hAnsi="方正仿宋_GBK" w:eastAsia="方正仿宋_GBK" w:cs="方正仿宋_GBK"/>
                <w:i w:val="0"/>
                <w:iCs w:val="0"/>
                <w:color w:val="000000"/>
                <w:spacing w:val="-6"/>
                <w:kern w:val="0"/>
                <w:sz w:val="15"/>
                <w:szCs w:val="15"/>
                <w:u w:val="none"/>
                <w:lang w:val="en-US" w:eastAsia="zh-CN" w:bidi="ar"/>
              </w:rPr>
              <w:t>112</w:t>
            </w:r>
          </w:p>
        </w:tc>
        <w:tc>
          <w:tcPr>
            <w:tcW w:w="32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神农220kV站</w:t>
            </w:r>
          </w:p>
        </w:tc>
        <w:tc>
          <w:tcPr>
            <w:tcW w:w="44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山西省高平市王降村</w:t>
            </w:r>
          </w:p>
        </w:tc>
        <w:tc>
          <w:tcPr>
            <w:tcW w:w="162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王亚南/常高亮</w:t>
            </w:r>
          </w:p>
        </w:tc>
        <w:tc>
          <w:tcPr>
            <w:tcW w:w="151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rPr>
              <w:t>2024年11月26日</w:t>
            </w:r>
          </w:p>
        </w:tc>
        <w:tc>
          <w:tcPr>
            <w:tcW w:w="1543"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spacing w:val="-6"/>
                <w:kern w:val="0"/>
                <w:sz w:val="15"/>
                <w:szCs w:val="15"/>
                <w:lang w:val="en-US" w:eastAsia="zh-CN" w:bidi="ar-SA"/>
              </w:rPr>
            </w:pPr>
            <w:r>
              <w:rPr>
                <w:rFonts w:hint="eastAsia" w:ascii="方正仿宋_GBK" w:hAnsi="方正仿宋_GBK" w:eastAsia="方正仿宋_GBK" w:cs="方正仿宋_GBK"/>
                <w:i w:val="0"/>
                <w:iCs w:val="0"/>
                <w:color w:val="000000"/>
                <w:spacing w:val="-6"/>
                <w:kern w:val="0"/>
                <w:sz w:val="15"/>
                <w:szCs w:val="15"/>
                <w:u w:val="none"/>
                <w:lang w:val="en-US" w:eastAsia="zh-CN" w:bidi="ar"/>
              </w:rPr>
              <w:t>113</w:t>
            </w:r>
          </w:p>
        </w:tc>
        <w:tc>
          <w:tcPr>
            <w:tcW w:w="32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山西志隆欣耀商贸有限公司高平市永禄加油站</w:t>
            </w:r>
          </w:p>
        </w:tc>
        <w:tc>
          <w:tcPr>
            <w:tcW w:w="44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高平市永录乡东山村</w:t>
            </w:r>
          </w:p>
        </w:tc>
        <w:tc>
          <w:tcPr>
            <w:tcW w:w="162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杨  腾/孙珍朋</w:t>
            </w:r>
          </w:p>
        </w:tc>
        <w:tc>
          <w:tcPr>
            <w:tcW w:w="151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rPr>
              <w:t>2024年11月26日</w:t>
            </w:r>
          </w:p>
        </w:tc>
        <w:tc>
          <w:tcPr>
            <w:tcW w:w="1543"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spacing w:val="-6"/>
                <w:kern w:val="0"/>
                <w:sz w:val="15"/>
                <w:szCs w:val="15"/>
                <w:lang w:val="en-US" w:eastAsia="zh-CN" w:bidi="ar-SA"/>
              </w:rPr>
            </w:pPr>
            <w:r>
              <w:rPr>
                <w:rFonts w:hint="eastAsia" w:ascii="方正仿宋_GBK" w:hAnsi="方正仿宋_GBK" w:eastAsia="方正仿宋_GBK" w:cs="方正仿宋_GBK"/>
                <w:i w:val="0"/>
                <w:iCs w:val="0"/>
                <w:color w:val="000000"/>
                <w:spacing w:val="-6"/>
                <w:kern w:val="0"/>
                <w:sz w:val="15"/>
                <w:szCs w:val="15"/>
                <w:u w:val="none"/>
                <w:lang w:val="en-US" w:eastAsia="zh-CN" w:bidi="ar"/>
              </w:rPr>
              <w:t>114</w:t>
            </w:r>
          </w:p>
        </w:tc>
        <w:tc>
          <w:tcPr>
            <w:tcW w:w="32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高平市向欣能源有限公司</w:t>
            </w:r>
          </w:p>
        </w:tc>
        <w:tc>
          <w:tcPr>
            <w:tcW w:w="44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高平市南城办唐庄村</w:t>
            </w:r>
          </w:p>
        </w:tc>
        <w:tc>
          <w:tcPr>
            <w:tcW w:w="162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孙珍朋/高  鹏</w:t>
            </w:r>
          </w:p>
        </w:tc>
        <w:tc>
          <w:tcPr>
            <w:tcW w:w="151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rPr>
              <w:t>2024年11月14日</w:t>
            </w:r>
          </w:p>
        </w:tc>
        <w:tc>
          <w:tcPr>
            <w:tcW w:w="1543"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spacing w:val="-6"/>
                <w:kern w:val="0"/>
                <w:sz w:val="15"/>
                <w:szCs w:val="15"/>
                <w:lang w:val="en-US" w:eastAsia="zh-CN" w:bidi="ar-SA"/>
              </w:rPr>
            </w:pPr>
            <w:r>
              <w:rPr>
                <w:rFonts w:hint="eastAsia" w:ascii="方正仿宋_GBK" w:hAnsi="方正仿宋_GBK" w:eastAsia="方正仿宋_GBK" w:cs="方正仿宋_GBK"/>
                <w:i w:val="0"/>
                <w:iCs w:val="0"/>
                <w:color w:val="000000"/>
                <w:spacing w:val="-6"/>
                <w:kern w:val="0"/>
                <w:sz w:val="15"/>
                <w:szCs w:val="15"/>
                <w:u w:val="none"/>
                <w:lang w:val="en-US" w:eastAsia="zh-CN" w:bidi="ar"/>
              </w:rPr>
              <w:t>115</w:t>
            </w:r>
          </w:p>
        </w:tc>
        <w:tc>
          <w:tcPr>
            <w:tcW w:w="32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南赵庄二仙庙</w:t>
            </w:r>
          </w:p>
        </w:tc>
        <w:tc>
          <w:tcPr>
            <w:tcW w:w="44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高平市南城办事处南赵庄村</w:t>
            </w:r>
          </w:p>
        </w:tc>
        <w:tc>
          <w:tcPr>
            <w:tcW w:w="162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杨  腾/孙珍朋</w:t>
            </w:r>
          </w:p>
        </w:tc>
        <w:tc>
          <w:tcPr>
            <w:tcW w:w="151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rPr>
              <w:t>2024年11月28日</w:t>
            </w:r>
          </w:p>
        </w:tc>
        <w:tc>
          <w:tcPr>
            <w:tcW w:w="1543"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spacing w:val="-6"/>
                <w:kern w:val="0"/>
                <w:sz w:val="15"/>
                <w:szCs w:val="15"/>
                <w:lang w:val="en-US" w:eastAsia="zh-CN" w:bidi="ar-SA"/>
              </w:rPr>
            </w:pPr>
            <w:r>
              <w:rPr>
                <w:rFonts w:hint="eastAsia" w:ascii="方正仿宋_GBK" w:hAnsi="方正仿宋_GBK" w:eastAsia="方正仿宋_GBK" w:cs="方正仿宋_GBK"/>
                <w:i w:val="0"/>
                <w:iCs w:val="0"/>
                <w:color w:val="000000"/>
                <w:spacing w:val="-6"/>
                <w:kern w:val="0"/>
                <w:sz w:val="15"/>
                <w:szCs w:val="15"/>
                <w:u w:val="none"/>
                <w:lang w:val="en-US" w:eastAsia="zh-CN" w:bidi="ar"/>
              </w:rPr>
              <w:t>116</w:t>
            </w:r>
          </w:p>
        </w:tc>
        <w:tc>
          <w:tcPr>
            <w:tcW w:w="32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米西显圣观</w:t>
            </w:r>
          </w:p>
        </w:tc>
        <w:tc>
          <w:tcPr>
            <w:tcW w:w="44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高平市米山镇米西村</w:t>
            </w:r>
          </w:p>
        </w:tc>
        <w:tc>
          <w:tcPr>
            <w:tcW w:w="162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孙珍朋/常高亮</w:t>
            </w:r>
          </w:p>
        </w:tc>
        <w:tc>
          <w:tcPr>
            <w:tcW w:w="151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rPr>
              <w:t>2024年11月15日</w:t>
            </w:r>
          </w:p>
        </w:tc>
        <w:tc>
          <w:tcPr>
            <w:tcW w:w="1543"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spacing w:val="-6"/>
                <w:kern w:val="0"/>
                <w:sz w:val="15"/>
                <w:szCs w:val="15"/>
                <w:lang w:val="en-US" w:eastAsia="zh-CN" w:bidi="ar-SA"/>
              </w:rPr>
            </w:pPr>
            <w:r>
              <w:rPr>
                <w:rFonts w:hint="eastAsia" w:ascii="方正仿宋_GBK" w:hAnsi="方正仿宋_GBK" w:eastAsia="方正仿宋_GBK" w:cs="方正仿宋_GBK"/>
                <w:i w:val="0"/>
                <w:iCs w:val="0"/>
                <w:color w:val="000000"/>
                <w:spacing w:val="-6"/>
                <w:kern w:val="0"/>
                <w:sz w:val="15"/>
                <w:szCs w:val="15"/>
                <w:u w:val="none"/>
                <w:lang w:val="en-US" w:eastAsia="zh-CN" w:bidi="ar"/>
              </w:rPr>
              <w:t>117</w:t>
            </w:r>
          </w:p>
        </w:tc>
        <w:tc>
          <w:tcPr>
            <w:tcW w:w="32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高平市伯方加油站</w:t>
            </w:r>
          </w:p>
        </w:tc>
        <w:tc>
          <w:tcPr>
            <w:tcW w:w="44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高平市寺庄镇伯方村</w:t>
            </w:r>
          </w:p>
        </w:tc>
        <w:tc>
          <w:tcPr>
            <w:tcW w:w="162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王亚南/高  鹏</w:t>
            </w:r>
          </w:p>
        </w:tc>
        <w:tc>
          <w:tcPr>
            <w:tcW w:w="151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rPr>
              <w:t>2024年11月15日</w:t>
            </w:r>
          </w:p>
        </w:tc>
        <w:tc>
          <w:tcPr>
            <w:tcW w:w="1543"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spacing w:val="-6"/>
                <w:kern w:val="0"/>
                <w:sz w:val="15"/>
                <w:szCs w:val="15"/>
                <w:lang w:val="en-US" w:eastAsia="zh-CN" w:bidi="ar-SA"/>
              </w:rPr>
            </w:pPr>
            <w:r>
              <w:rPr>
                <w:rFonts w:hint="eastAsia" w:ascii="方正仿宋_GBK" w:hAnsi="方正仿宋_GBK" w:eastAsia="方正仿宋_GBK" w:cs="方正仿宋_GBK"/>
                <w:i w:val="0"/>
                <w:iCs w:val="0"/>
                <w:color w:val="000000"/>
                <w:spacing w:val="-6"/>
                <w:kern w:val="0"/>
                <w:sz w:val="15"/>
                <w:szCs w:val="15"/>
                <w:u w:val="none"/>
                <w:lang w:val="en-US" w:eastAsia="zh-CN" w:bidi="ar"/>
              </w:rPr>
              <w:t>118</w:t>
            </w:r>
          </w:p>
        </w:tc>
        <w:tc>
          <w:tcPr>
            <w:tcW w:w="32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高平市西诗加油站</w:t>
            </w:r>
          </w:p>
        </w:tc>
        <w:tc>
          <w:tcPr>
            <w:tcW w:w="44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高平市北诗镇西诗村</w:t>
            </w:r>
          </w:p>
        </w:tc>
        <w:tc>
          <w:tcPr>
            <w:tcW w:w="162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杨  腾/孙珍朋</w:t>
            </w:r>
          </w:p>
        </w:tc>
        <w:tc>
          <w:tcPr>
            <w:tcW w:w="151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rPr>
              <w:t>2024年11月26日</w:t>
            </w:r>
          </w:p>
        </w:tc>
        <w:tc>
          <w:tcPr>
            <w:tcW w:w="1543"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spacing w:val="-6"/>
                <w:kern w:val="0"/>
                <w:sz w:val="15"/>
                <w:szCs w:val="15"/>
                <w:lang w:val="en-US" w:eastAsia="zh-CN" w:bidi="ar-SA"/>
              </w:rPr>
            </w:pPr>
            <w:r>
              <w:rPr>
                <w:rFonts w:hint="eastAsia" w:ascii="方正仿宋_GBK" w:hAnsi="方正仿宋_GBK" w:eastAsia="方正仿宋_GBK" w:cs="方正仿宋_GBK"/>
                <w:i w:val="0"/>
                <w:iCs w:val="0"/>
                <w:color w:val="000000"/>
                <w:spacing w:val="-6"/>
                <w:kern w:val="0"/>
                <w:sz w:val="15"/>
                <w:szCs w:val="15"/>
                <w:u w:val="none"/>
                <w:lang w:val="en-US" w:eastAsia="zh-CN" w:bidi="ar"/>
              </w:rPr>
              <w:t>119</w:t>
            </w:r>
          </w:p>
        </w:tc>
        <w:tc>
          <w:tcPr>
            <w:tcW w:w="32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高平市公路管理段加油站</w:t>
            </w:r>
          </w:p>
        </w:tc>
        <w:tc>
          <w:tcPr>
            <w:tcW w:w="44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高平市米山镇南坡村</w:t>
            </w:r>
          </w:p>
        </w:tc>
        <w:tc>
          <w:tcPr>
            <w:tcW w:w="162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杨  腾/王亚南</w:t>
            </w:r>
          </w:p>
        </w:tc>
        <w:tc>
          <w:tcPr>
            <w:tcW w:w="151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rPr>
              <w:t>2024年11月29日</w:t>
            </w:r>
          </w:p>
        </w:tc>
        <w:tc>
          <w:tcPr>
            <w:tcW w:w="1543"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color w:val="000000"/>
                <w:spacing w:val="-6"/>
                <w:kern w:val="2"/>
                <w:sz w:val="15"/>
                <w:szCs w:val="15"/>
                <w:u w:val="none"/>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120</w:t>
            </w:r>
          </w:p>
        </w:tc>
        <w:tc>
          <w:tcPr>
            <w:tcW w:w="32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高平市职工文体活动中心</w:t>
            </w:r>
          </w:p>
        </w:tc>
        <w:tc>
          <w:tcPr>
            <w:tcW w:w="44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高平市神农路和锦华街交叉东南角</w:t>
            </w:r>
          </w:p>
        </w:tc>
        <w:tc>
          <w:tcPr>
            <w:tcW w:w="162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孙珍朋/张  鹏</w:t>
            </w:r>
          </w:p>
        </w:tc>
        <w:tc>
          <w:tcPr>
            <w:tcW w:w="151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2024年11月11日</w:t>
            </w:r>
          </w:p>
        </w:tc>
        <w:tc>
          <w:tcPr>
            <w:tcW w:w="1543"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color w:val="000000"/>
                <w:spacing w:val="-6"/>
                <w:kern w:val="2"/>
                <w:sz w:val="15"/>
                <w:szCs w:val="15"/>
                <w:u w:val="none"/>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121</w:t>
            </w:r>
          </w:p>
        </w:tc>
        <w:tc>
          <w:tcPr>
            <w:tcW w:w="32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许河110kV站</w:t>
            </w:r>
          </w:p>
        </w:tc>
        <w:tc>
          <w:tcPr>
            <w:tcW w:w="44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山西省高平市野川镇南阳村</w:t>
            </w:r>
          </w:p>
        </w:tc>
        <w:tc>
          <w:tcPr>
            <w:tcW w:w="162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王亚南/张  鹏</w:t>
            </w:r>
          </w:p>
        </w:tc>
        <w:tc>
          <w:tcPr>
            <w:tcW w:w="151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2024年11月6日</w:t>
            </w:r>
          </w:p>
        </w:tc>
        <w:tc>
          <w:tcPr>
            <w:tcW w:w="1543"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color w:val="000000"/>
                <w:spacing w:val="-6"/>
                <w:kern w:val="2"/>
                <w:sz w:val="15"/>
                <w:szCs w:val="15"/>
                <w:u w:val="none"/>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122</w:t>
            </w:r>
          </w:p>
        </w:tc>
        <w:tc>
          <w:tcPr>
            <w:tcW w:w="32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高平市新东郊加油站</w:t>
            </w:r>
          </w:p>
        </w:tc>
        <w:tc>
          <w:tcPr>
            <w:tcW w:w="44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高平市南外环路</w:t>
            </w:r>
          </w:p>
        </w:tc>
        <w:tc>
          <w:tcPr>
            <w:tcW w:w="162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孙珍朋/杨  腾</w:t>
            </w:r>
          </w:p>
        </w:tc>
        <w:tc>
          <w:tcPr>
            <w:tcW w:w="151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2024年11月15日</w:t>
            </w:r>
          </w:p>
        </w:tc>
        <w:tc>
          <w:tcPr>
            <w:tcW w:w="1543"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color w:val="000000"/>
                <w:spacing w:val="-6"/>
                <w:kern w:val="2"/>
                <w:sz w:val="15"/>
                <w:szCs w:val="15"/>
                <w:u w:val="none"/>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123</w:t>
            </w:r>
          </w:p>
        </w:tc>
        <w:tc>
          <w:tcPr>
            <w:tcW w:w="32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三嵕庙</w:t>
            </w:r>
          </w:p>
        </w:tc>
        <w:tc>
          <w:tcPr>
            <w:tcW w:w="44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高平市米山镇三王村</w:t>
            </w:r>
          </w:p>
        </w:tc>
        <w:tc>
          <w:tcPr>
            <w:tcW w:w="162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张  鹏/常高亮</w:t>
            </w:r>
          </w:p>
        </w:tc>
        <w:tc>
          <w:tcPr>
            <w:tcW w:w="151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2024年11月5日</w:t>
            </w:r>
          </w:p>
        </w:tc>
        <w:tc>
          <w:tcPr>
            <w:tcW w:w="1543"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color w:val="000000"/>
                <w:spacing w:val="-6"/>
                <w:kern w:val="2"/>
                <w:sz w:val="15"/>
                <w:szCs w:val="15"/>
                <w:u w:val="none"/>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124</w:t>
            </w:r>
          </w:p>
        </w:tc>
        <w:tc>
          <w:tcPr>
            <w:tcW w:w="32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大周古建筑群</w:t>
            </w:r>
          </w:p>
        </w:tc>
        <w:tc>
          <w:tcPr>
            <w:tcW w:w="44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高平市马村镇大周村</w:t>
            </w:r>
          </w:p>
        </w:tc>
        <w:tc>
          <w:tcPr>
            <w:tcW w:w="162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张  鹏/杨  腾</w:t>
            </w:r>
          </w:p>
        </w:tc>
        <w:tc>
          <w:tcPr>
            <w:tcW w:w="151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2024年11月25日</w:t>
            </w:r>
          </w:p>
        </w:tc>
        <w:tc>
          <w:tcPr>
            <w:tcW w:w="1543"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color w:val="000000"/>
                <w:spacing w:val="-6"/>
                <w:kern w:val="2"/>
                <w:sz w:val="15"/>
                <w:szCs w:val="15"/>
                <w:u w:val="none"/>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125</w:t>
            </w:r>
          </w:p>
        </w:tc>
        <w:tc>
          <w:tcPr>
            <w:tcW w:w="32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山西煤炭运销集团四明山煤业有限公司</w:t>
            </w:r>
          </w:p>
        </w:tc>
        <w:tc>
          <w:tcPr>
            <w:tcW w:w="44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晋城市高平市北诗镇北诗村</w:t>
            </w:r>
          </w:p>
        </w:tc>
        <w:tc>
          <w:tcPr>
            <w:tcW w:w="162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高  鹏/张  鹏</w:t>
            </w:r>
          </w:p>
        </w:tc>
        <w:tc>
          <w:tcPr>
            <w:tcW w:w="151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2024年11月20日</w:t>
            </w:r>
          </w:p>
        </w:tc>
        <w:tc>
          <w:tcPr>
            <w:tcW w:w="1543"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color w:val="000000"/>
                <w:spacing w:val="-6"/>
                <w:kern w:val="2"/>
                <w:sz w:val="15"/>
                <w:szCs w:val="15"/>
                <w:u w:val="none"/>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126</w:t>
            </w:r>
          </w:p>
        </w:tc>
        <w:tc>
          <w:tcPr>
            <w:tcW w:w="32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高平红星液氧厂</w:t>
            </w:r>
          </w:p>
        </w:tc>
        <w:tc>
          <w:tcPr>
            <w:tcW w:w="44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高平市北城区王何南村</w:t>
            </w:r>
          </w:p>
        </w:tc>
        <w:tc>
          <w:tcPr>
            <w:tcW w:w="162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孙珍朋/常高亮</w:t>
            </w:r>
          </w:p>
        </w:tc>
        <w:tc>
          <w:tcPr>
            <w:tcW w:w="151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2024年11月13日</w:t>
            </w:r>
          </w:p>
        </w:tc>
        <w:tc>
          <w:tcPr>
            <w:tcW w:w="1543"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color w:val="000000"/>
                <w:spacing w:val="-6"/>
                <w:kern w:val="2"/>
                <w:sz w:val="15"/>
                <w:szCs w:val="15"/>
                <w:u w:val="none"/>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127</w:t>
            </w:r>
          </w:p>
        </w:tc>
        <w:tc>
          <w:tcPr>
            <w:tcW w:w="32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高平市永顺气体有限公司</w:t>
            </w:r>
          </w:p>
        </w:tc>
        <w:tc>
          <w:tcPr>
            <w:tcW w:w="44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高平市南城办赵庄煤矿北侧</w:t>
            </w:r>
          </w:p>
        </w:tc>
        <w:tc>
          <w:tcPr>
            <w:tcW w:w="162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常高亮/王亚南</w:t>
            </w:r>
          </w:p>
        </w:tc>
        <w:tc>
          <w:tcPr>
            <w:tcW w:w="151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2024年11月29日</w:t>
            </w:r>
          </w:p>
        </w:tc>
        <w:tc>
          <w:tcPr>
            <w:tcW w:w="1543"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color w:val="000000"/>
                <w:spacing w:val="-6"/>
                <w:kern w:val="2"/>
                <w:sz w:val="15"/>
                <w:szCs w:val="15"/>
                <w:u w:val="none"/>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128</w:t>
            </w:r>
          </w:p>
        </w:tc>
        <w:tc>
          <w:tcPr>
            <w:tcW w:w="32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高平一中实验学校</w:t>
            </w:r>
          </w:p>
        </w:tc>
        <w:tc>
          <w:tcPr>
            <w:tcW w:w="44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高平市泫氏街108号</w:t>
            </w:r>
          </w:p>
        </w:tc>
        <w:tc>
          <w:tcPr>
            <w:tcW w:w="162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王亚南/常高亮</w:t>
            </w:r>
          </w:p>
        </w:tc>
        <w:tc>
          <w:tcPr>
            <w:tcW w:w="151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方正仿宋_GBK" w:hAnsi="方正仿宋_GBK" w:eastAsia="方正仿宋_GBK" w:cs="方正仿宋_GBK"/>
                <w:color w:val="000000"/>
                <w:kern w:val="0"/>
                <w:sz w:val="15"/>
                <w:szCs w:val="15"/>
                <w:lang w:val="en-US" w:eastAsia="zh-CN" w:bidi="ar-SA"/>
              </w:rPr>
            </w:pPr>
            <w:r>
              <w:rPr>
                <w:rFonts w:hint="eastAsia" w:ascii="方正仿宋_GBK" w:hAnsi="方正仿宋_GBK" w:eastAsia="方正仿宋_GBK" w:cs="方正仿宋_GBK"/>
                <w:color w:val="000000"/>
                <w:kern w:val="0"/>
                <w:sz w:val="15"/>
                <w:szCs w:val="15"/>
              </w:rPr>
              <w:t>2024年11月28日</w:t>
            </w:r>
          </w:p>
        </w:tc>
        <w:tc>
          <w:tcPr>
            <w:tcW w:w="1543"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color w:val="000000"/>
                <w:spacing w:val="-6"/>
                <w:kern w:val="2"/>
                <w:sz w:val="15"/>
                <w:szCs w:val="15"/>
                <w:u w:val="none"/>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129</w:t>
            </w:r>
          </w:p>
        </w:tc>
        <w:tc>
          <w:tcPr>
            <w:tcW w:w="3259" w:type="dxa"/>
            <w:tcBorders>
              <w:top w:val="single" w:color="auto" w:sz="4" w:space="0"/>
              <w:left w:val="single" w:color="auto" w:sz="4" w:space="0"/>
              <w:bottom w:val="single" w:color="auto" w:sz="4" w:space="0"/>
              <w:right w:val="single" w:color="auto" w:sz="4" w:space="0"/>
            </w:tcBorders>
            <w:shd w:val="clear" w:color="auto" w:fill="auto"/>
            <w:vAlign w:val="center"/>
          </w:tcPr>
          <w:p>
            <w:pPr>
              <w:spacing w:beforeLines="0" w:afterLines="0"/>
              <w:jc w:val="center"/>
              <w:rPr>
                <w:rFonts w:hint="eastAsia" w:ascii="方正仿宋_GBK" w:hAnsi="方正仿宋_GBK" w:eastAsia="方正仿宋_GBK" w:cs="方正仿宋_GBK"/>
                <w:color w:val="000000"/>
                <w:kern w:val="2"/>
                <w:sz w:val="15"/>
                <w:szCs w:val="15"/>
                <w:lang w:val="en-US" w:eastAsia="zh-CN" w:bidi="ar-SA"/>
              </w:rPr>
            </w:pPr>
            <w:r>
              <w:rPr>
                <w:rFonts w:hint="eastAsia" w:ascii="方正仿宋_GBK" w:hAnsi="方正仿宋_GBK" w:eastAsia="方正仿宋_GBK" w:cs="方正仿宋_GBK"/>
                <w:color w:val="000000"/>
                <w:sz w:val="15"/>
                <w:szCs w:val="15"/>
              </w:rPr>
              <w:t>阳城县天宇养殖场</w:t>
            </w:r>
          </w:p>
        </w:tc>
        <w:tc>
          <w:tcPr>
            <w:tcW w:w="4463" w:type="dxa"/>
            <w:tcBorders>
              <w:top w:val="single" w:color="auto" w:sz="4" w:space="0"/>
              <w:left w:val="single" w:color="auto" w:sz="4" w:space="0"/>
              <w:bottom w:val="single" w:color="auto" w:sz="4" w:space="0"/>
              <w:right w:val="single" w:color="auto" w:sz="4" w:space="0"/>
            </w:tcBorders>
            <w:shd w:val="clear" w:color="auto" w:fill="auto"/>
            <w:vAlign w:val="center"/>
          </w:tcPr>
          <w:p>
            <w:pPr>
              <w:spacing w:beforeLines="0" w:afterLines="0"/>
              <w:jc w:val="center"/>
              <w:rPr>
                <w:rFonts w:hint="eastAsia" w:ascii="方正仿宋_GBK" w:hAnsi="方正仿宋_GBK" w:eastAsia="方正仿宋_GBK" w:cs="方正仿宋_GBK"/>
                <w:color w:val="000000"/>
                <w:kern w:val="2"/>
                <w:sz w:val="15"/>
                <w:szCs w:val="15"/>
                <w:lang w:val="en-US" w:eastAsia="zh-CN" w:bidi="ar-SA"/>
              </w:rPr>
            </w:pPr>
            <w:r>
              <w:rPr>
                <w:rFonts w:hint="eastAsia" w:ascii="方正仿宋_GBK" w:hAnsi="方正仿宋_GBK" w:eastAsia="方正仿宋_GBK" w:cs="方正仿宋_GBK"/>
                <w:color w:val="000000"/>
                <w:sz w:val="15"/>
                <w:szCs w:val="15"/>
              </w:rPr>
              <w:t>山西省晋城市阳城县山西省晋城市阳城县驾岭乡驾岭村南岭后</w:t>
            </w:r>
          </w:p>
        </w:tc>
        <w:tc>
          <w:tcPr>
            <w:tcW w:w="162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申超鹏/王云锋</w:t>
            </w:r>
          </w:p>
        </w:tc>
        <w:tc>
          <w:tcPr>
            <w:tcW w:w="151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2024-11-20</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color w:val="000000"/>
                <w:spacing w:val="-6"/>
                <w:kern w:val="2"/>
                <w:sz w:val="15"/>
                <w:szCs w:val="15"/>
                <w:u w:val="none"/>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130</w:t>
            </w:r>
          </w:p>
        </w:tc>
        <w:tc>
          <w:tcPr>
            <w:tcW w:w="3259" w:type="dxa"/>
            <w:tcBorders>
              <w:top w:val="single" w:color="auto" w:sz="4" w:space="0"/>
              <w:left w:val="single" w:color="auto" w:sz="4" w:space="0"/>
              <w:bottom w:val="single" w:color="auto" w:sz="4" w:space="0"/>
              <w:right w:val="single" w:color="auto" w:sz="4" w:space="0"/>
            </w:tcBorders>
            <w:shd w:val="clear" w:color="auto" w:fill="auto"/>
            <w:vAlign w:val="center"/>
          </w:tcPr>
          <w:p>
            <w:pPr>
              <w:spacing w:beforeLines="0" w:afterLines="0"/>
              <w:jc w:val="center"/>
              <w:rPr>
                <w:rFonts w:hint="eastAsia" w:ascii="方正仿宋_GBK" w:hAnsi="方正仿宋_GBK" w:eastAsia="方正仿宋_GBK" w:cs="方正仿宋_GBK"/>
                <w:color w:val="000000"/>
                <w:kern w:val="2"/>
                <w:sz w:val="15"/>
                <w:szCs w:val="15"/>
                <w:lang w:val="en-US" w:eastAsia="zh-CN" w:bidi="ar-SA"/>
              </w:rPr>
            </w:pPr>
            <w:r>
              <w:rPr>
                <w:rFonts w:hint="eastAsia" w:ascii="方正仿宋_GBK" w:hAnsi="方正仿宋_GBK" w:eastAsia="方正仿宋_GBK" w:cs="方正仿宋_GBK"/>
                <w:color w:val="000000"/>
                <w:sz w:val="15"/>
                <w:szCs w:val="15"/>
              </w:rPr>
              <w:t>阳城县香台神农连锁店</w:t>
            </w:r>
          </w:p>
        </w:tc>
        <w:tc>
          <w:tcPr>
            <w:tcW w:w="4463" w:type="dxa"/>
            <w:tcBorders>
              <w:top w:val="single" w:color="auto" w:sz="4" w:space="0"/>
              <w:left w:val="single" w:color="auto" w:sz="4" w:space="0"/>
              <w:bottom w:val="single" w:color="auto" w:sz="4" w:space="0"/>
              <w:right w:val="single" w:color="auto" w:sz="4" w:space="0"/>
            </w:tcBorders>
            <w:shd w:val="clear" w:color="auto" w:fill="auto"/>
            <w:vAlign w:val="center"/>
          </w:tcPr>
          <w:p>
            <w:pPr>
              <w:spacing w:beforeLines="0" w:afterLines="0"/>
              <w:jc w:val="center"/>
              <w:rPr>
                <w:rFonts w:hint="eastAsia" w:ascii="方正仿宋_GBK" w:hAnsi="方正仿宋_GBK" w:eastAsia="方正仿宋_GBK" w:cs="方正仿宋_GBK"/>
                <w:color w:val="000000"/>
                <w:kern w:val="2"/>
                <w:sz w:val="15"/>
                <w:szCs w:val="15"/>
                <w:lang w:val="en-US" w:eastAsia="zh-CN" w:bidi="ar-SA"/>
              </w:rPr>
            </w:pPr>
            <w:r>
              <w:rPr>
                <w:rFonts w:hint="eastAsia" w:ascii="方正仿宋_GBK" w:hAnsi="方正仿宋_GBK" w:eastAsia="方正仿宋_GBK" w:cs="方正仿宋_GBK"/>
                <w:color w:val="000000"/>
                <w:sz w:val="15"/>
                <w:szCs w:val="15"/>
              </w:rPr>
              <w:t>山西省晋城市阳城县晋城阳城县白桑乡南香台村</w:t>
            </w:r>
          </w:p>
        </w:tc>
        <w:tc>
          <w:tcPr>
            <w:tcW w:w="162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白江泽/王云锋</w:t>
            </w:r>
          </w:p>
        </w:tc>
        <w:tc>
          <w:tcPr>
            <w:tcW w:w="151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2024-11-15</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责令限期改正</w:t>
            </w:r>
          </w:p>
        </w:tc>
      </w:tr>
      <w:tr>
        <w:tblPrEx>
          <w:tblCellMar>
            <w:top w:w="0" w:type="dxa"/>
            <w:left w:w="108" w:type="dxa"/>
            <w:bottom w:w="0" w:type="dxa"/>
            <w:right w:w="108" w:type="dxa"/>
          </w:tblCellMar>
        </w:tblPrEx>
        <w:trPr>
          <w:trHeight w:val="319"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color w:val="000000"/>
                <w:spacing w:val="-6"/>
                <w:kern w:val="2"/>
                <w:sz w:val="15"/>
                <w:szCs w:val="15"/>
                <w:u w:val="none"/>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131</w:t>
            </w:r>
          </w:p>
        </w:tc>
        <w:tc>
          <w:tcPr>
            <w:tcW w:w="3259" w:type="dxa"/>
            <w:tcBorders>
              <w:top w:val="single" w:color="auto" w:sz="4" w:space="0"/>
              <w:left w:val="single" w:color="auto" w:sz="4" w:space="0"/>
              <w:bottom w:val="single" w:color="auto" w:sz="4" w:space="0"/>
              <w:right w:val="single" w:color="auto" w:sz="4" w:space="0"/>
            </w:tcBorders>
            <w:shd w:val="clear" w:color="auto" w:fill="auto"/>
            <w:vAlign w:val="center"/>
          </w:tcPr>
          <w:p>
            <w:pPr>
              <w:spacing w:beforeLines="0" w:afterLines="0"/>
              <w:jc w:val="center"/>
              <w:rPr>
                <w:rFonts w:hint="eastAsia" w:ascii="方正仿宋_GBK" w:hAnsi="方正仿宋_GBK" w:eastAsia="方正仿宋_GBK" w:cs="方正仿宋_GBK"/>
                <w:color w:val="000000"/>
                <w:kern w:val="2"/>
                <w:sz w:val="15"/>
                <w:szCs w:val="15"/>
                <w:lang w:val="en-US" w:eastAsia="zh-CN" w:bidi="ar-SA"/>
              </w:rPr>
            </w:pPr>
            <w:r>
              <w:rPr>
                <w:rFonts w:hint="eastAsia" w:ascii="方正仿宋_GBK" w:hAnsi="方正仿宋_GBK" w:eastAsia="方正仿宋_GBK" w:cs="方正仿宋_GBK"/>
                <w:color w:val="000000"/>
                <w:sz w:val="15"/>
                <w:szCs w:val="15"/>
              </w:rPr>
              <w:t>阳城县元泰商贸有限公司</w:t>
            </w:r>
          </w:p>
        </w:tc>
        <w:tc>
          <w:tcPr>
            <w:tcW w:w="4463" w:type="dxa"/>
            <w:tcBorders>
              <w:top w:val="single" w:color="auto" w:sz="4" w:space="0"/>
              <w:left w:val="single" w:color="auto" w:sz="4" w:space="0"/>
              <w:bottom w:val="single" w:color="auto" w:sz="4" w:space="0"/>
              <w:right w:val="single" w:color="auto" w:sz="4" w:space="0"/>
            </w:tcBorders>
            <w:shd w:val="clear" w:color="auto" w:fill="auto"/>
            <w:vAlign w:val="center"/>
          </w:tcPr>
          <w:p>
            <w:pPr>
              <w:spacing w:beforeLines="0" w:afterLines="0"/>
              <w:jc w:val="center"/>
              <w:rPr>
                <w:rFonts w:hint="eastAsia" w:ascii="方正仿宋_GBK" w:hAnsi="方正仿宋_GBK" w:eastAsia="方正仿宋_GBK" w:cs="方正仿宋_GBK"/>
                <w:color w:val="000000"/>
                <w:kern w:val="2"/>
                <w:sz w:val="15"/>
                <w:szCs w:val="15"/>
                <w:lang w:val="en-US" w:eastAsia="zh-CN" w:bidi="ar-SA"/>
              </w:rPr>
            </w:pPr>
            <w:r>
              <w:rPr>
                <w:rFonts w:hint="eastAsia" w:ascii="方正仿宋_GBK" w:hAnsi="方正仿宋_GBK" w:eastAsia="方正仿宋_GBK" w:cs="方正仿宋_GBK"/>
                <w:color w:val="000000"/>
                <w:sz w:val="15"/>
                <w:szCs w:val="15"/>
              </w:rPr>
              <w:t>山西省晋城市阳城县山西省晋城市阳城县凤城镇东关村凤北小区103号</w:t>
            </w:r>
          </w:p>
        </w:tc>
        <w:tc>
          <w:tcPr>
            <w:tcW w:w="162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b/>
                <w:bCs/>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申超鹏/白江泽</w:t>
            </w:r>
          </w:p>
        </w:tc>
        <w:tc>
          <w:tcPr>
            <w:tcW w:w="151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2024-11-25</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color w:val="000000"/>
                <w:spacing w:val="-6"/>
                <w:kern w:val="2"/>
                <w:sz w:val="15"/>
                <w:szCs w:val="15"/>
                <w:u w:val="none"/>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132</w:t>
            </w:r>
          </w:p>
        </w:tc>
        <w:tc>
          <w:tcPr>
            <w:tcW w:w="3259" w:type="dxa"/>
            <w:tcBorders>
              <w:top w:val="single" w:color="auto" w:sz="4" w:space="0"/>
              <w:left w:val="single" w:color="auto" w:sz="4" w:space="0"/>
              <w:bottom w:val="single" w:color="auto" w:sz="4" w:space="0"/>
              <w:right w:val="single" w:color="auto" w:sz="4" w:space="0"/>
            </w:tcBorders>
            <w:shd w:val="clear" w:color="auto" w:fill="auto"/>
            <w:vAlign w:val="center"/>
          </w:tcPr>
          <w:p>
            <w:pPr>
              <w:spacing w:beforeLines="0" w:afterLines="0"/>
              <w:jc w:val="center"/>
              <w:rPr>
                <w:rFonts w:hint="eastAsia" w:ascii="方正仿宋_GBK" w:hAnsi="方正仿宋_GBK" w:eastAsia="方正仿宋_GBK" w:cs="方正仿宋_GBK"/>
                <w:color w:val="000000"/>
                <w:kern w:val="2"/>
                <w:sz w:val="15"/>
                <w:szCs w:val="15"/>
                <w:lang w:val="en-US" w:eastAsia="zh-CN" w:bidi="ar-SA"/>
              </w:rPr>
            </w:pPr>
            <w:r>
              <w:rPr>
                <w:rFonts w:hint="eastAsia" w:ascii="方正仿宋_GBK" w:hAnsi="方正仿宋_GBK" w:eastAsia="方正仿宋_GBK" w:cs="方正仿宋_GBK"/>
                <w:color w:val="000000"/>
                <w:sz w:val="15"/>
                <w:szCs w:val="15"/>
              </w:rPr>
              <w:t>山西阳城阳泰集团西冯街煤业有限公司（综合服务楼）</w:t>
            </w:r>
          </w:p>
        </w:tc>
        <w:tc>
          <w:tcPr>
            <w:tcW w:w="4463" w:type="dxa"/>
            <w:tcBorders>
              <w:top w:val="single" w:color="auto" w:sz="4" w:space="0"/>
              <w:left w:val="single" w:color="auto" w:sz="4" w:space="0"/>
              <w:bottom w:val="single" w:color="auto" w:sz="4" w:space="0"/>
              <w:right w:val="single" w:color="auto" w:sz="4" w:space="0"/>
            </w:tcBorders>
            <w:shd w:val="clear" w:color="auto" w:fill="auto"/>
            <w:vAlign w:val="center"/>
          </w:tcPr>
          <w:p>
            <w:pPr>
              <w:spacing w:beforeLines="0" w:afterLines="0"/>
              <w:jc w:val="center"/>
              <w:rPr>
                <w:rFonts w:hint="eastAsia" w:ascii="方正仿宋_GBK" w:hAnsi="方正仿宋_GBK" w:eastAsia="方正仿宋_GBK" w:cs="方正仿宋_GBK"/>
                <w:color w:val="000000"/>
                <w:kern w:val="2"/>
                <w:sz w:val="15"/>
                <w:szCs w:val="15"/>
                <w:lang w:val="en-US" w:eastAsia="zh-CN" w:bidi="ar-SA"/>
              </w:rPr>
            </w:pPr>
            <w:r>
              <w:rPr>
                <w:rFonts w:hint="eastAsia" w:ascii="方正仿宋_GBK" w:hAnsi="方正仿宋_GBK" w:eastAsia="方正仿宋_GBK" w:cs="方正仿宋_GBK"/>
                <w:color w:val="000000"/>
                <w:sz w:val="15"/>
                <w:szCs w:val="15"/>
              </w:rPr>
              <w:t>阳城县润城镇西冯街村</w:t>
            </w:r>
          </w:p>
        </w:tc>
        <w:tc>
          <w:tcPr>
            <w:tcW w:w="162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王云锋/申超鹏</w:t>
            </w:r>
          </w:p>
        </w:tc>
        <w:tc>
          <w:tcPr>
            <w:tcW w:w="151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2024-11-27</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color w:val="000000"/>
                <w:spacing w:val="-6"/>
                <w:kern w:val="2"/>
                <w:sz w:val="15"/>
                <w:szCs w:val="15"/>
                <w:u w:val="none"/>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133</w:t>
            </w:r>
          </w:p>
        </w:tc>
        <w:tc>
          <w:tcPr>
            <w:tcW w:w="3259" w:type="dxa"/>
            <w:tcBorders>
              <w:top w:val="single" w:color="auto" w:sz="4" w:space="0"/>
              <w:left w:val="single" w:color="auto" w:sz="4" w:space="0"/>
              <w:bottom w:val="single" w:color="auto" w:sz="4" w:space="0"/>
              <w:right w:val="single" w:color="auto" w:sz="4" w:space="0"/>
            </w:tcBorders>
            <w:shd w:val="clear" w:color="auto" w:fill="auto"/>
            <w:vAlign w:val="center"/>
          </w:tcPr>
          <w:p>
            <w:pPr>
              <w:spacing w:beforeLines="0" w:afterLines="0"/>
              <w:jc w:val="center"/>
              <w:rPr>
                <w:rFonts w:hint="eastAsia" w:ascii="方正仿宋_GBK" w:hAnsi="方正仿宋_GBK" w:eastAsia="方正仿宋_GBK" w:cs="方正仿宋_GBK"/>
                <w:color w:val="000000"/>
                <w:kern w:val="2"/>
                <w:sz w:val="15"/>
                <w:szCs w:val="15"/>
                <w:lang w:val="en-US" w:eastAsia="zh-CN" w:bidi="ar-SA"/>
              </w:rPr>
            </w:pPr>
            <w:r>
              <w:rPr>
                <w:rFonts w:hint="eastAsia" w:ascii="方正仿宋_GBK" w:hAnsi="方正仿宋_GBK" w:eastAsia="方正仿宋_GBK" w:cs="方正仿宋_GBK"/>
                <w:color w:val="000000"/>
                <w:sz w:val="15"/>
                <w:szCs w:val="15"/>
              </w:rPr>
              <w:t>阳城县义云化工有限公司</w:t>
            </w:r>
          </w:p>
        </w:tc>
        <w:tc>
          <w:tcPr>
            <w:tcW w:w="4463" w:type="dxa"/>
            <w:tcBorders>
              <w:top w:val="single" w:color="auto" w:sz="4" w:space="0"/>
              <w:left w:val="single" w:color="auto" w:sz="4" w:space="0"/>
              <w:bottom w:val="single" w:color="auto" w:sz="4" w:space="0"/>
              <w:right w:val="single" w:color="auto" w:sz="4" w:space="0"/>
            </w:tcBorders>
            <w:shd w:val="clear" w:color="auto" w:fill="auto"/>
            <w:vAlign w:val="center"/>
          </w:tcPr>
          <w:p>
            <w:pPr>
              <w:spacing w:beforeLines="0" w:afterLines="0"/>
              <w:jc w:val="center"/>
              <w:rPr>
                <w:rFonts w:hint="eastAsia" w:ascii="方正仿宋_GBK" w:hAnsi="方正仿宋_GBK" w:eastAsia="方正仿宋_GBK" w:cs="方正仿宋_GBK"/>
                <w:color w:val="000000"/>
                <w:kern w:val="2"/>
                <w:sz w:val="15"/>
                <w:szCs w:val="15"/>
                <w:lang w:val="en-US" w:eastAsia="zh-CN" w:bidi="ar-SA"/>
              </w:rPr>
            </w:pPr>
            <w:r>
              <w:rPr>
                <w:rFonts w:hint="eastAsia" w:ascii="方正仿宋_GBK" w:hAnsi="方正仿宋_GBK" w:eastAsia="方正仿宋_GBK" w:cs="方正仿宋_GBK"/>
                <w:color w:val="000000"/>
                <w:sz w:val="15"/>
                <w:szCs w:val="15"/>
              </w:rPr>
              <w:t>山西省晋城市阳城县蟒河镇盘龙村（原恒利化工厂院内）</w:t>
            </w:r>
          </w:p>
        </w:tc>
        <w:tc>
          <w:tcPr>
            <w:tcW w:w="162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白江泽/王云锋</w:t>
            </w:r>
          </w:p>
        </w:tc>
        <w:tc>
          <w:tcPr>
            <w:tcW w:w="151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2024-11-13</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color w:val="000000"/>
                <w:spacing w:val="-6"/>
                <w:kern w:val="2"/>
                <w:sz w:val="15"/>
                <w:szCs w:val="15"/>
                <w:u w:val="none"/>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134</w:t>
            </w:r>
          </w:p>
        </w:tc>
        <w:tc>
          <w:tcPr>
            <w:tcW w:w="3259" w:type="dxa"/>
            <w:tcBorders>
              <w:top w:val="single" w:color="auto" w:sz="4" w:space="0"/>
              <w:left w:val="single" w:color="auto" w:sz="4" w:space="0"/>
              <w:bottom w:val="single" w:color="auto" w:sz="4" w:space="0"/>
              <w:right w:val="single" w:color="auto" w:sz="4" w:space="0"/>
            </w:tcBorders>
            <w:shd w:val="clear" w:color="auto" w:fill="auto"/>
            <w:vAlign w:val="center"/>
          </w:tcPr>
          <w:p>
            <w:pPr>
              <w:spacing w:beforeLines="0" w:afterLines="0"/>
              <w:jc w:val="center"/>
              <w:rPr>
                <w:rFonts w:hint="eastAsia" w:ascii="方正仿宋_GBK" w:hAnsi="方正仿宋_GBK" w:eastAsia="方正仿宋_GBK" w:cs="方正仿宋_GBK"/>
                <w:color w:val="000000"/>
                <w:kern w:val="2"/>
                <w:sz w:val="15"/>
                <w:szCs w:val="15"/>
                <w:lang w:val="en-US" w:eastAsia="zh-CN" w:bidi="ar-SA"/>
              </w:rPr>
            </w:pPr>
            <w:r>
              <w:rPr>
                <w:rFonts w:hint="eastAsia" w:ascii="方正仿宋_GBK" w:hAnsi="方正仿宋_GBK" w:eastAsia="方正仿宋_GBK" w:cs="方正仿宋_GBK"/>
                <w:color w:val="000000"/>
                <w:sz w:val="15"/>
                <w:szCs w:val="15"/>
              </w:rPr>
              <w:t>阳城铭材商贸有限公司</w:t>
            </w:r>
          </w:p>
        </w:tc>
        <w:tc>
          <w:tcPr>
            <w:tcW w:w="4463" w:type="dxa"/>
            <w:tcBorders>
              <w:top w:val="single" w:color="auto" w:sz="4" w:space="0"/>
              <w:left w:val="single" w:color="auto" w:sz="4" w:space="0"/>
              <w:bottom w:val="single" w:color="auto" w:sz="4" w:space="0"/>
              <w:right w:val="single" w:color="auto" w:sz="4" w:space="0"/>
            </w:tcBorders>
            <w:shd w:val="clear" w:color="auto" w:fill="auto"/>
            <w:vAlign w:val="center"/>
          </w:tcPr>
          <w:p>
            <w:pPr>
              <w:spacing w:beforeLines="0" w:afterLines="0"/>
              <w:jc w:val="center"/>
              <w:rPr>
                <w:rFonts w:hint="eastAsia" w:ascii="方正仿宋_GBK" w:hAnsi="方正仿宋_GBK" w:eastAsia="方正仿宋_GBK" w:cs="方正仿宋_GBK"/>
                <w:color w:val="000000"/>
                <w:kern w:val="2"/>
                <w:sz w:val="15"/>
                <w:szCs w:val="15"/>
                <w:lang w:val="en-US" w:eastAsia="zh-CN" w:bidi="ar-SA"/>
              </w:rPr>
            </w:pPr>
            <w:r>
              <w:rPr>
                <w:rFonts w:hint="eastAsia" w:ascii="方正仿宋_GBK" w:hAnsi="方正仿宋_GBK" w:eastAsia="方正仿宋_GBK" w:cs="方正仿宋_GBK"/>
                <w:color w:val="000000"/>
                <w:sz w:val="15"/>
                <w:szCs w:val="15"/>
              </w:rPr>
              <w:t>山西省晋城市阳城县山西省晋城市阳城县凤城镇西关村西池街988号街铺-3号</w:t>
            </w:r>
          </w:p>
        </w:tc>
        <w:tc>
          <w:tcPr>
            <w:tcW w:w="162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申超鹏/白江泽</w:t>
            </w:r>
          </w:p>
        </w:tc>
        <w:tc>
          <w:tcPr>
            <w:tcW w:w="151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2024-11-25</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color w:val="000000"/>
                <w:spacing w:val="-6"/>
                <w:kern w:val="2"/>
                <w:sz w:val="15"/>
                <w:szCs w:val="15"/>
                <w:u w:val="none"/>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135</w:t>
            </w:r>
          </w:p>
        </w:tc>
        <w:tc>
          <w:tcPr>
            <w:tcW w:w="3259" w:type="dxa"/>
            <w:tcBorders>
              <w:top w:val="single" w:color="auto" w:sz="4" w:space="0"/>
              <w:left w:val="single" w:color="auto" w:sz="4" w:space="0"/>
              <w:bottom w:val="single" w:color="auto" w:sz="4" w:space="0"/>
              <w:right w:val="single" w:color="auto" w:sz="4" w:space="0"/>
            </w:tcBorders>
            <w:shd w:val="clear" w:color="auto" w:fill="auto"/>
            <w:vAlign w:val="center"/>
          </w:tcPr>
          <w:p>
            <w:pPr>
              <w:spacing w:beforeLines="0" w:afterLines="0"/>
              <w:jc w:val="center"/>
              <w:rPr>
                <w:rFonts w:hint="eastAsia" w:ascii="方正仿宋_GBK" w:hAnsi="方正仿宋_GBK" w:eastAsia="方正仿宋_GBK" w:cs="方正仿宋_GBK"/>
                <w:color w:val="000000"/>
                <w:kern w:val="2"/>
                <w:sz w:val="15"/>
                <w:szCs w:val="15"/>
                <w:lang w:val="en-US" w:eastAsia="zh-CN" w:bidi="ar-SA"/>
              </w:rPr>
            </w:pPr>
            <w:r>
              <w:rPr>
                <w:rFonts w:hint="eastAsia" w:ascii="方正仿宋_GBK" w:hAnsi="方正仿宋_GBK" w:eastAsia="方正仿宋_GBK" w:cs="方正仿宋_GBK"/>
                <w:color w:val="000000"/>
                <w:sz w:val="15"/>
                <w:szCs w:val="15"/>
              </w:rPr>
              <w:t>山西万业兴能源有限公司</w:t>
            </w:r>
          </w:p>
        </w:tc>
        <w:tc>
          <w:tcPr>
            <w:tcW w:w="4463" w:type="dxa"/>
            <w:tcBorders>
              <w:top w:val="single" w:color="auto" w:sz="4" w:space="0"/>
              <w:left w:val="single" w:color="auto" w:sz="4" w:space="0"/>
              <w:bottom w:val="single" w:color="auto" w:sz="4" w:space="0"/>
              <w:right w:val="single" w:color="auto" w:sz="4" w:space="0"/>
            </w:tcBorders>
            <w:shd w:val="clear" w:color="auto" w:fill="auto"/>
            <w:vAlign w:val="center"/>
          </w:tcPr>
          <w:p>
            <w:pPr>
              <w:spacing w:beforeLines="0" w:afterLines="0"/>
              <w:jc w:val="center"/>
              <w:rPr>
                <w:rFonts w:hint="eastAsia" w:ascii="方正仿宋_GBK" w:hAnsi="方正仿宋_GBK" w:eastAsia="方正仿宋_GBK" w:cs="方正仿宋_GBK"/>
                <w:color w:val="000000"/>
                <w:kern w:val="2"/>
                <w:sz w:val="15"/>
                <w:szCs w:val="15"/>
                <w:lang w:val="en-US" w:eastAsia="zh-CN" w:bidi="ar-SA"/>
              </w:rPr>
            </w:pPr>
            <w:r>
              <w:rPr>
                <w:rFonts w:hint="eastAsia" w:ascii="方正仿宋_GBK" w:hAnsi="方正仿宋_GBK" w:eastAsia="方正仿宋_GBK" w:cs="方正仿宋_GBK"/>
                <w:color w:val="000000"/>
                <w:sz w:val="15"/>
                <w:szCs w:val="15"/>
              </w:rPr>
              <w:t>山西省晋城市阳城县凤城镇水村村</w:t>
            </w:r>
          </w:p>
        </w:tc>
        <w:tc>
          <w:tcPr>
            <w:tcW w:w="162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王云锋/申超鹏</w:t>
            </w:r>
          </w:p>
        </w:tc>
        <w:tc>
          <w:tcPr>
            <w:tcW w:w="151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2024-11-25</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color w:val="000000"/>
                <w:spacing w:val="-6"/>
                <w:kern w:val="2"/>
                <w:sz w:val="15"/>
                <w:szCs w:val="15"/>
                <w:u w:val="none"/>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136</w:t>
            </w:r>
          </w:p>
        </w:tc>
        <w:tc>
          <w:tcPr>
            <w:tcW w:w="3259" w:type="dxa"/>
            <w:tcBorders>
              <w:top w:val="single" w:color="auto" w:sz="4" w:space="0"/>
              <w:left w:val="single" w:color="auto" w:sz="4" w:space="0"/>
              <w:bottom w:val="single" w:color="auto" w:sz="4" w:space="0"/>
              <w:right w:val="single" w:color="auto" w:sz="4" w:space="0"/>
            </w:tcBorders>
            <w:shd w:val="clear" w:color="auto" w:fill="auto"/>
            <w:vAlign w:val="center"/>
          </w:tcPr>
          <w:p>
            <w:pPr>
              <w:spacing w:beforeLines="0" w:afterLines="0"/>
              <w:jc w:val="center"/>
              <w:rPr>
                <w:rFonts w:hint="eastAsia" w:ascii="方正仿宋_GBK" w:hAnsi="方正仿宋_GBK" w:eastAsia="方正仿宋_GBK" w:cs="方正仿宋_GBK"/>
                <w:color w:val="000000"/>
                <w:kern w:val="2"/>
                <w:sz w:val="15"/>
                <w:szCs w:val="15"/>
                <w:lang w:val="en-US" w:eastAsia="zh-CN" w:bidi="ar-SA"/>
              </w:rPr>
            </w:pPr>
            <w:r>
              <w:rPr>
                <w:rFonts w:hint="eastAsia" w:ascii="方正仿宋_GBK" w:hAnsi="方正仿宋_GBK" w:eastAsia="方正仿宋_GBK" w:cs="方正仿宋_GBK"/>
                <w:color w:val="000000"/>
                <w:sz w:val="15"/>
                <w:szCs w:val="15"/>
              </w:rPr>
              <w:t>山西新艾佳物业管理有限公司（御景阳光小区）</w:t>
            </w:r>
          </w:p>
        </w:tc>
        <w:tc>
          <w:tcPr>
            <w:tcW w:w="4463" w:type="dxa"/>
            <w:tcBorders>
              <w:top w:val="single" w:color="auto" w:sz="4" w:space="0"/>
              <w:left w:val="single" w:color="auto" w:sz="4" w:space="0"/>
              <w:bottom w:val="single" w:color="auto" w:sz="4" w:space="0"/>
              <w:right w:val="single" w:color="auto" w:sz="4" w:space="0"/>
            </w:tcBorders>
            <w:shd w:val="clear" w:color="auto" w:fill="auto"/>
            <w:vAlign w:val="center"/>
          </w:tcPr>
          <w:p>
            <w:pPr>
              <w:spacing w:beforeLines="0" w:afterLines="0"/>
              <w:jc w:val="center"/>
              <w:rPr>
                <w:rFonts w:hint="eastAsia" w:ascii="方正仿宋_GBK" w:hAnsi="方正仿宋_GBK" w:eastAsia="方正仿宋_GBK" w:cs="方正仿宋_GBK"/>
                <w:color w:val="000000"/>
                <w:kern w:val="2"/>
                <w:sz w:val="15"/>
                <w:szCs w:val="15"/>
                <w:lang w:val="en-US" w:eastAsia="zh-CN" w:bidi="ar-SA"/>
              </w:rPr>
            </w:pPr>
            <w:r>
              <w:rPr>
                <w:rFonts w:hint="eastAsia" w:ascii="方正仿宋_GBK" w:hAnsi="方正仿宋_GBK" w:eastAsia="方正仿宋_GBK" w:cs="方正仿宋_GBK"/>
                <w:color w:val="000000"/>
                <w:sz w:val="15"/>
                <w:szCs w:val="15"/>
              </w:rPr>
              <w:t>山西省晋城市阳城县凤城镇滨河东路2462号御景江山小区物业办公室</w:t>
            </w:r>
          </w:p>
        </w:tc>
        <w:tc>
          <w:tcPr>
            <w:tcW w:w="162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王云锋/白江泽</w:t>
            </w:r>
          </w:p>
        </w:tc>
        <w:tc>
          <w:tcPr>
            <w:tcW w:w="151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2024-11-11</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color w:val="000000"/>
                <w:spacing w:val="-6"/>
                <w:kern w:val="2"/>
                <w:sz w:val="15"/>
                <w:szCs w:val="15"/>
                <w:u w:val="none"/>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137</w:t>
            </w:r>
          </w:p>
        </w:tc>
        <w:tc>
          <w:tcPr>
            <w:tcW w:w="3259" w:type="dxa"/>
            <w:tcBorders>
              <w:top w:val="single" w:color="auto" w:sz="4" w:space="0"/>
              <w:left w:val="single" w:color="auto" w:sz="4" w:space="0"/>
              <w:bottom w:val="single" w:color="auto" w:sz="4" w:space="0"/>
              <w:right w:val="single" w:color="auto" w:sz="4" w:space="0"/>
            </w:tcBorders>
            <w:shd w:val="clear" w:color="auto" w:fill="auto"/>
            <w:vAlign w:val="center"/>
          </w:tcPr>
          <w:p>
            <w:pPr>
              <w:spacing w:beforeLines="0" w:afterLines="0"/>
              <w:jc w:val="center"/>
              <w:rPr>
                <w:rFonts w:hint="eastAsia" w:ascii="方正仿宋_GBK" w:hAnsi="方正仿宋_GBK" w:eastAsia="方正仿宋_GBK" w:cs="方正仿宋_GBK"/>
                <w:color w:val="000000"/>
                <w:kern w:val="2"/>
                <w:sz w:val="15"/>
                <w:szCs w:val="15"/>
                <w:lang w:val="en-US" w:eastAsia="zh-CN" w:bidi="ar-SA"/>
              </w:rPr>
            </w:pPr>
            <w:r>
              <w:rPr>
                <w:rFonts w:hint="eastAsia" w:ascii="方正仿宋_GBK" w:hAnsi="方正仿宋_GBK" w:eastAsia="方正仿宋_GBK" w:cs="方正仿宋_GBK"/>
                <w:color w:val="000000"/>
                <w:sz w:val="15"/>
                <w:szCs w:val="15"/>
              </w:rPr>
              <w:t>阳城县中州颐和酒店有限公司</w:t>
            </w:r>
          </w:p>
        </w:tc>
        <w:tc>
          <w:tcPr>
            <w:tcW w:w="4463" w:type="dxa"/>
            <w:tcBorders>
              <w:top w:val="single" w:color="auto" w:sz="4" w:space="0"/>
              <w:left w:val="single" w:color="auto" w:sz="4" w:space="0"/>
              <w:bottom w:val="single" w:color="auto" w:sz="4" w:space="0"/>
              <w:right w:val="single" w:color="auto" w:sz="4" w:space="0"/>
            </w:tcBorders>
            <w:shd w:val="clear" w:color="auto" w:fill="auto"/>
            <w:vAlign w:val="center"/>
          </w:tcPr>
          <w:p>
            <w:pPr>
              <w:spacing w:beforeLines="0" w:afterLines="0"/>
              <w:jc w:val="center"/>
              <w:rPr>
                <w:rFonts w:hint="eastAsia" w:ascii="方正仿宋_GBK" w:hAnsi="方正仿宋_GBK" w:eastAsia="方正仿宋_GBK" w:cs="方正仿宋_GBK"/>
                <w:color w:val="000000"/>
                <w:kern w:val="2"/>
                <w:sz w:val="15"/>
                <w:szCs w:val="15"/>
                <w:lang w:val="en-US" w:eastAsia="zh-CN" w:bidi="ar-SA"/>
              </w:rPr>
            </w:pPr>
            <w:r>
              <w:rPr>
                <w:rFonts w:hint="eastAsia" w:ascii="方正仿宋_GBK" w:hAnsi="方正仿宋_GBK" w:eastAsia="方正仿宋_GBK" w:cs="方正仿宋_GBK"/>
                <w:color w:val="000000"/>
                <w:sz w:val="15"/>
                <w:szCs w:val="15"/>
              </w:rPr>
              <w:t>阳城县凤城镇南城路78号</w:t>
            </w:r>
          </w:p>
        </w:tc>
        <w:tc>
          <w:tcPr>
            <w:tcW w:w="162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申超鹏/王云锋</w:t>
            </w:r>
          </w:p>
        </w:tc>
        <w:tc>
          <w:tcPr>
            <w:tcW w:w="151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2024-11-20</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color w:val="000000"/>
                <w:spacing w:val="-6"/>
                <w:kern w:val="2"/>
                <w:sz w:val="15"/>
                <w:szCs w:val="15"/>
                <w:u w:val="none"/>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138</w:t>
            </w:r>
          </w:p>
        </w:tc>
        <w:tc>
          <w:tcPr>
            <w:tcW w:w="3259" w:type="dxa"/>
            <w:tcBorders>
              <w:top w:val="single" w:color="auto" w:sz="4" w:space="0"/>
              <w:left w:val="single" w:color="auto" w:sz="4" w:space="0"/>
              <w:bottom w:val="single" w:color="auto" w:sz="4" w:space="0"/>
              <w:right w:val="single" w:color="auto" w:sz="4" w:space="0"/>
            </w:tcBorders>
            <w:shd w:val="clear" w:color="auto" w:fill="auto"/>
            <w:vAlign w:val="center"/>
          </w:tcPr>
          <w:p>
            <w:pPr>
              <w:spacing w:beforeLines="0" w:afterLines="0"/>
              <w:jc w:val="center"/>
              <w:rPr>
                <w:rFonts w:hint="eastAsia" w:ascii="方正仿宋_GBK" w:hAnsi="方正仿宋_GBK" w:eastAsia="方正仿宋_GBK" w:cs="方正仿宋_GBK"/>
                <w:color w:val="000000"/>
                <w:kern w:val="2"/>
                <w:sz w:val="15"/>
                <w:szCs w:val="15"/>
                <w:lang w:val="en-US" w:eastAsia="zh-CN" w:bidi="ar-SA"/>
              </w:rPr>
            </w:pPr>
            <w:r>
              <w:rPr>
                <w:rFonts w:hint="eastAsia" w:ascii="方正仿宋_GBK" w:hAnsi="方正仿宋_GBK" w:eastAsia="方正仿宋_GBK" w:cs="方正仿宋_GBK"/>
                <w:color w:val="000000"/>
                <w:sz w:val="15"/>
                <w:szCs w:val="15"/>
              </w:rPr>
              <w:t>阳城县中医院</w:t>
            </w:r>
          </w:p>
        </w:tc>
        <w:tc>
          <w:tcPr>
            <w:tcW w:w="4463" w:type="dxa"/>
            <w:tcBorders>
              <w:top w:val="single" w:color="auto" w:sz="4" w:space="0"/>
              <w:left w:val="single" w:color="auto" w:sz="4" w:space="0"/>
              <w:bottom w:val="single" w:color="auto" w:sz="4" w:space="0"/>
              <w:right w:val="single" w:color="auto" w:sz="4" w:space="0"/>
            </w:tcBorders>
            <w:shd w:val="clear" w:color="auto" w:fill="auto"/>
            <w:vAlign w:val="center"/>
          </w:tcPr>
          <w:p>
            <w:pPr>
              <w:spacing w:beforeLines="0" w:afterLines="0"/>
              <w:jc w:val="center"/>
              <w:rPr>
                <w:rFonts w:hint="eastAsia" w:ascii="方正仿宋_GBK" w:hAnsi="方正仿宋_GBK" w:eastAsia="方正仿宋_GBK" w:cs="方正仿宋_GBK"/>
                <w:color w:val="000000"/>
                <w:kern w:val="2"/>
                <w:sz w:val="15"/>
                <w:szCs w:val="15"/>
                <w:lang w:val="en-US" w:eastAsia="zh-CN" w:bidi="ar-SA"/>
              </w:rPr>
            </w:pPr>
            <w:r>
              <w:rPr>
                <w:rFonts w:hint="eastAsia" w:ascii="方正仿宋_GBK" w:hAnsi="方正仿宋_GBK" w:eastAsia="方正仿宋_GBK" w:cs="方正仿宋_GBK"/>
                <w:color w:val="000000"/>
                <w:sz w:val="15"/>
                <w:szCs w:val="15"/>
              </w:rPr>
              <w:t>阳城县新阳西街府西路101号</w:t>
            </w:r>
          </w:p>
        </w:tc>
        <w:tc>
          <w:tcPr>
            <w:tcW w:w="162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王云锋/白江泽</w:t>
            </w:r>
          </w:p>
        </w:tc>
        <w:tc>
          <w:tcPr>
            <w:tcW w:w="151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2024-11-25</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color w:val="000000"/>
                <w:spacing w:val="-6"/>
                <w:kern w:val="2"/>
                <w:sz w:val="15"/>
                <w:szCs w:val="15"/>
                <w:u w:val="none"/>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139</w:t>
            </w:r>
          </w:p>
        </w:tc>
        <w:tc>
          <w:tcPr>
            <w:tcW w:w="3259" w:type="dxa"/>
            <w:tcBorders>
              <w:top w:val="single" w:color="auto" w:sz="4" w:space="0"/>
              <w:left w:val="single" w:color="auto" w:sz="4" w:space="0"/>
              <w:bottom w:val="single" w:color="auto" w:sz="4" w:space="0"/>
              <w:right w:val="single" w:color="auto" w:sz="4" w:space="0"/>
            </w:tcBorders>
            <w:shd w:val="clear" w:color="auto" w:fill="auto"/>
            <w:vAlign w:val="center"/>
          </w:tcPr>
          <w:p>
            <w:pPr>
              <w:spacing w:beforeLines="0" w:afterLines="0"/>
              <w:jc w:val="center"/>
              <w:rPr>
                <w:rFonts w:hint="eastAsia" w:ascii="方正仿宋_GBK" w:hAnsi="方正仿宋_GBK" w:eastAsia="方正仿宋_GBK" w:cs="方正仿宋_GBK"/>
                <w:color w:val="000000"/>
                <w:kern w:val="2"/>
                <w:sz w:val="15"/>
                <w:szCs w:val="15"/>
                <w:lang w:val="en-US" w:eastAsia="zh-CN" w:bidi="ar-SA"/>
              </w:rPr>
            </w:pPr>
            <w:r>
              <w:rPr>
                <w:rFonts w:hint="eastAsia" w:ascii="方正仿宋_GBK" w:hAnsi="方正仿宋_GBK" w:eastAsia="方正仿宋_GBK" w:cs="方正仿宋_GBK"/>
                <w:color w:val="000000"/>
                <w:sz w:val="15"/>
                <w:szCs w:val="15"/>
              </w:rPr>
              <w:t>山西征宏食品有限公司</w:t>
            </w:r>
          </w:p>
        </w:tc>
        <w:tc>
          <w:tcPr>
            <w:tcW w:w="4463" w:type="dxa"/>
            <w:tcBorders>
              <w:top w:val="single" w:color="auto" w:sz="4" w:space="0"/>
              <w:left w:val="single" w:color="auto" w:sz="4" w:space="0"/>
              <w:bottom w:val="single" w:color="auto" w:sz="4" w:space="0"/>
              <w:right w:val="single" w:color="auto" w:sz="4" w:space="0"/>
            </w:tcBorders>
            <w:shd w:val="clear" w:color="auto" w:fill="auto"/>
            <w:vAlign w:val="center"/>
          </w:tcPr>
          <w:p>
            <w:pPr>
              <w:spacing w:beforeLines="0" w:afterLines="0"/>
              <w:jc w:val="center"/>
              <w:rPr>
                <w:rFonts w:hint="eastAsia" w:ascii="方正仿宋_GBK" w:hAnsi="方正仿宋_GBK" w:eastAsia="方正仿宋_GBK" w:cs="方正仿宋_GBK"/>
                <w:color w:val="000000"/>
                <w:kern w:val="2"/>
                <w:sz w:val="15"/>
                <w:szCs w:val="15"/>
                <w:lang w:val="en-US" w:eastAsia="zh-CN" w:bidi="ar-SA"/>
              </w:rPr>
            </w:pPr>
            <w:r>
              <w:rPr>
                <w:rFonts w:hint="eastAsia" w:ascii="方正仿宋_GBK" w:hAnsi="方正仿宋_GBK" w:eastAsia="方正仿宋_GBK" w:cs="方正仿宋_GBK"/>
                <w:color w:val="000000"/>
                <w:sz w:val="15"/>
                <w:szCs w:val="15"/>
              </w:rPr>
              <w:t>阳城县演礼工业园区</w:t>
            </w:r>
          </w:p>
        </w:tc>
        <w:tc>
          <w:tcPr>
            <w:tcW w:w="162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白江泽/申超鹏</w:t>
            </w:r>
          </w:p>
        </w:tc>
        <w:tc>
          <w:tcPr>
            <w:tcW w:w="151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2024-11-13</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color w:val="000000"/>
                <w:spacing w:val="-6"/>
                <w:kern w:val="2"/>
                <w:sz w:val="15"/>
                <w:szCs w:val="15"/>
                <w:u w:val="none"/>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140</w:t>
            </w:r>
          </w:p>
        </w:tc>
        <w:tc>
          <w:tcPr>
            <w:tcW w:w="3259" w:type="dxa"/>
            <w:tcBorders>
              <w:top w:val="single" w:color="auto" w:sz="4" w:space="0"/>
              <w:left w:val="single" w:color="auto" w:sz="4" w:space="0"/>
              <w:bottom w:val="single" w:color="auto" w:sz="4" w:space="0"/>
              <w:right w:val="single" w:color="auto" w:sz="4" w:space="0"/>
            </w:tcBorders>
            <w:shd w:val="clear" w:color="auto" w:fill="auto"/>
            <w:vAlign w:val="center"/>
          </w:tcPr>
          <w:p>
            <w:pPr>
              <w:spacing w:beforeLines="0" w:afterLines="0"/>
              <w:jc w:val="center"/>
              <w:rPr>
                <w:rFonts w:hint="eastAsia" w:ascii="方正仿宋_GBK" w:hAnsi="方正仿宋_GBK" w:eastAsia="方正仿宋_GBK" w:cs="方正仿宋_GBK"/>
                <w:color w:val="000000"/>
                <w:kern w:val="2"/>
                <w:sz w:val="15"/>
                <w:szCs w:val="15"/>
                <w:lang w:val="en-US" w:eastAsia="zh-CN" w:bidi="ar-SA"/>
              </w:rPr>
            </w:pPr>
            <w:r>
              <w:rPr>
                <w:rFonts w:hint="eastAsia" w:ascii="方正仿宋_GBK" w:hAnsi="方正仿宋_GBK" w:eastAsia="方正仿宋_GBK" w:cs="方正仿宋_GBK"/>
                <w:color w:val="000000"/>
                <w:sz w:val="15"/>
                <w:szCs w:val="15"/>
              </w:rPr>
              <w:t>阳城县音浪娱乐有限公司</w:t>
            </w:r>
          </w:p>
        </w:tc>
        <w:tc>
          <w:tcPr>
            <w:tcW w:w="4463" w:type="dxa"/>
            <w:tcBorders>
              <w:top w:val="single" w:color="auto" w:sz="4" w:space="0"/>
              <w:left w:val="single" w:color="auto" w:sz="4" w:space="0"/>
              <w:bottom w:val="single" w:color="auto" w:sz="4" w:space="0"/>
              <w:right w:val="single" w:color="auto" w:sz="4" w:space="0"/>
            </w:tcBorders>
            <w:shd w:val="clear" w:color="auto" w:fill="auto"/>
            <w:vAlign w:val="center"/>
          </w:tcPr>
          <w:p>
            <w:pPr>
              <w:spacing w:beforeLines="0" w:afterLines="0"/>
              <w:jc w:val="center"/>
              <w:rPr>
                <w:rFonts w:hint="eastAsia" w:ascii="方正仿宋_GBK" w:hAnsi="方正仿宋_GBK" w:eastAsia="方正仿宋_GBK" w:cs="方正仿宋_GBK"/>
                <w:color w:val="000000"/>
                <w:kern w:val="2"/>
                <w:sz w:val="15"/>
                <w:szCs w:val="15"/>
                <w:lang w:val="en-US" w:eastAsia="zh-CN" w:bidi="ar-SA"/>
              </w:rPr>
            </w:pPr>
            <w:r>
              <w:rPr>
                <w:rFonts w:hint="eastAsia" w:ascii="方正仿宋_GBK" w:hAnsi="方正仿宋_GBK" w:eastAsia="方正仿宋_GBK" w:cs="方正仿宋_GBK"/>
                <w:color w:val="000000"/>
                <w:sz w:val="15"/>
                <w:szCs w:val="15"/>
              </w:rPr>
              <w:t>山西省晋城市阳城县凤城镇西关村建设南路与西池街交叉口</w:t>
            </w:r>
          </w:p>
        </w:tc>
        <w:tc>
          <w:tcPr>
            <w:tcW w:w="162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申超鹏/白江泽</w:t>
            </w:r>
          </w:p>
        </w:tc>
        <w:tc>
          <w:tcPr>
            <w:tcW w:w="151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2024-11-19</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color w:val="000000"/>
                <w:spacing w:val="-6"/>
                <w:kern w:val="2"/>
                <w:sz w:val="15"/>
                <w:szCs w:val="15"/>
                <w:u w:val="none"/>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141</w:t>
            </w:r>
          </w:p>
        </w:tc>
        <w:tc>
          <w:tcPr>
            <w:tcW w:w="3259" w:type="dxa"/>
            <w:tcBorders>
              <w:top w:val="single" w:color="auto" w:sz="4" w:space="0"/>
              <w:left w:val="single" w:color="auto" w:sz="4" w:space="0"/>
              <w:bottom w:val="single" w:color="auto" w:sz="4" w:space="0"/>
              <w:right w:val="single" w:color="auto" w:sz="4" w:space="0"/>
            </w:tcBorders>
            <w:shd w:val="clear" w:color="auto" w:fill="auto"/>
            <w:vAlign w:val="center"/>
          </w:tcPr>
          <w:p>
            <w:pPr>
              <w:spacing w:beforeLines="0" w:afterLines="0"/>
              <w:jc w:val="center"/>
              <w:rPr>
                <w:rFonts w:hint="eastAsia" w:ascii="方正仿宋_GBK" w:hAnsi="方正仿宋_GBK" w:eastAsia="方正仿宋_GBK" w:cs="方正仿宋_GBK"/>
                <w:color w:val="000000"/>
                <w:kern w:val="2"/>
                <w:sz w:val="15"/>
                <w:szCs w:val="15"/>
                <w:lang w:val="en-US" w:eastAsia="zh-CN" w:bidi="ar-SA"/>
              </w:rPr>
            </w:pPr>
            <w:r>
              <w:rPr>
                <w:rFonts w:hint="eastAsia" w:ascii="方正仿宋_GBK" w:hAnsi="方正仿宋_GBK" w:eastAsia="方正仿宋_GBK" w:cs="方正仿宋_GBK"/>
                <w:color w:val="000000"/>
                <w:sz w:val="15"/>
                <w:szCs w:val="15"/>
              </w:rPr>
              <w:t>山西皇城相府蟒河旅游开发有限公司明秀园酒店</w:t>
            </w:r>
          </w:p>
        </w:tc>
        <w:tc>
          <w:tcPr>
            <w:tcW w:w="4463" w:type="dxa"/>
            <w:tcBorders>
              <w:top w:val="single" w:color="auto" w:sz="4" w:space="0"/>
              <w:left w:val="single" w:color="auto" w:sz="4" w:space="0"/>
              <w:bottom w:val="single" w:color="auto" w:sz="4" w:space="0"/>
              <w:right w:val="single" w:color="auto" w:sz="4" w:space="0"/>
            </w:tcBorders>
            <w:shd w:val="clear" w:color="auto" w:fill="auto"/>
            <w:vAlign w:val="center"/>
          </w:tcPr>
          <w:p>
            <w:pPr>
              <w:spacing w:beforeLines="0" w:afterLines="0"/>
              <w:jc w:val="center"/>
              <w:rPr>
                <w:rFonts w:hint="eastAsia" w:ascii="方正仿宋_GBK" w:hAnsi="方正仿宋_GBK" w:eastAsia="方正仿宋_GBK" w:cs="方正仿宋_GBK"/>
                <w:color w:val="000000"/>
                <w:kern w:val="2"/>
                <w:sz w:val="15"/>
                <w:szCs w:val="15"/>
                <w:lang w:val="en-US" w:eastAsia="zh-CN" w:bidi="ar-SA"/>
              </w:rPr>
            </w:pPr>
            <w:r>
              <w:rPr>
                <w:rFonts w:hint="eastAsia" w:ascii="方正仿宋_GBK" w:hAnsi="方正仿宋_GBK" w:eastAsia="方正仿宋_GBK" w:cs="方正仿宋_GBK"/>
                <w:color w:val="000000"/>
                <w:sz w:val="15"/>
                <w:szCs w:val="15"/>
              </w:rPr>
              <w:t>阳城县蟒河镇蟒河村</w:t>
            </w:r>
          </w:p>
        </w:tc>
        <w:tc>
          <w:tcPr>
            <w:tcW w:w="162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白江泽/申超鹏</w:t>
            </w:r>
          </w:p>
        </w:tc>
        <w:tc>
          <w:tcPr>
            <w:tcW w:w="151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2024-11-12</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color w:val="000000"/>
                <w:spacing w:val="-6"/>
                <w:kern w:val="2"/>
                <w:sz w:val="15"/>
                <w:szCs w:val="15"/>
                <w:u w:val="none"/>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142</w:t>
            </w:r>
          </w:p>
        </w:tc>
        <w:tc>
          <w:tcPr>
            <w:tcW w:w="3259" w:type="dxa"/>
            <w:tcBorders>
              <w:top w:val="single" w:color="auto" w:sz="4" w:space="0"/>
              <w:left w:val="single" w:color="auto" w:sz="4" w:space="0"/>
              <w:bottom w:val="single" w:color="auto" w:sz="4" w:space="0"/>
              <w:right w:val="single" w:color="auto" w:sz="4" w:space="0"/>
            </w:tcBorders>
            <w:shd w:val="clear" w:color="auto" w:fill="auto"/>
            <w:vAlign w:val="center"/>
          </w:tcPr>
          <w:p>
            <w:pPr>
              <w:spacing w:beforeLines="0" w:afterLines="0"/>
              <w:jc w:val="center"/>
              <w:rPr>
                <w:rFonts w:hint="eastAsia" w:ascii="方正仿宋_GBK" w:hAnsi="方正仿宋_GBK" w:eastAsia="方正仿宋_GBK" w:cs="方正仿宋_GBK"/>
                <w:color w:val="000000"/>
                <w:kern w:val="2"/>
                <w:sz w:val="15"/>
                <w:szCs w:val="15"/>
                <w:lang w:val="en-US" w:eastAsia="zh-CN" w:bidi="ar-SA"/>
              </w:rPr>
            </w:pPr>
            <w:r>
              <w:rPr>
                <w:rFonts w:hint="eastAsia" w:ascii="方正仿宋_GBK" w:hAnsi="方正仿宋_GBK" w:eastAsia="方正仿宋_GBK" w:cs="方正仿宋_GBK"/>
                <w:color w:val="000000"/>
                <w:sz w:val="15"/>
                <w:szCs w:val="15"/>
              </w:rPr>
              <w:t>山西汽运集团晋城汽车运输有限公司阳城客运中心</w:t>
            </w:r>
          </w:p>
        </w:tc>
        <w:tc>
          <w:tcPr>
            <w:tcW w:w="4463" w:type="dxa"/>
            <w:tcBorders>
              <w:top w:val="single" w:color="auto" w:sz="4" w:space="0"/>
              <w:left w:val="single" w:color="auto" w:sz="4" w:space="0"/>
              <w:bottom w:val="single" w:color="auto" w:sz="4" w:space="0"/>
              <w:right w:val="single" w:color="auto" w:sz="4" w:space="0"/>
            </w:tcBorders>
            <w:shd w:val="clear" w:color="auto" w:fill="auto"/>
            <w:vAlign w:val="center"/>
          </w:tcPr>
          <w:p>
            <w:pPr>
              <w:spacing w:beforeLines="0" w:afterLines="0"/>
              <w:jc w:val="center"/>
              <w:rPr>
                <w:rFonts w:hint="eastAsia" w:ascii="方正仿宋_GBK" w:hAnsi="方正仿宋_GBK" w:eastAsia="方正仿宋_GBK" w:cs="方正仿宋_GBK"/>
                <w:color w:val="000000"/>
                <w:kern w:val="2"/>
                <w:sz w:val="15"/>
                <w:szCs w:val="15"/>
                <w:lang w:val="en-US" w:eastAsia="zh-CN" w:bidi="ar-SA"/>
              </w:rPr>
            </w:pPr>
            <w:r>
              <w:rPr>
                <w:rFonts w:hint="eastAsia" w:ascii="方正仿宋_GBK" w:hAnsi="方正仿宋_GBK" w:eastAsia="方正仿宋_GBK" w:cs="方正仿宋_GBK"/>
                <w:color w:val="000000"/>
                <w:sz w:val="15"/>
                <w:szCs w:val="15"/>
              </w:rPr>
              <w:t>阳城县西河乡王曲村</w:t>
            </w:r>
          </w:p>
        </w:tc>
        <w:tc>
          <w:tcPr>
            <w:tcW w:w="162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白江泽/申超鹏</w:t>
            </w:r>
          </w:p>
        </w:tc>
        <w:tc>
          <w:tcPr>
            <w:tcW w:w="151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2024-11-08</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color w:val="000000"/>
                <w:spacing w:val="-6"/>
                <w:kern w:val="2"/>
                <w:sz w:val="15"/>
                <w:szCs w:val="15"/>
                <w:u w:val="none"/>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143</w:t>
            </w:r>
          </w:p>
        </w:tc>
        <w:tc>
          <w:tcPr>
            <w:tcW w:w="3259" w:type="dxa"/>
            <w:tcBorders>
              <w:top w:val="single" w:color="auto" w:sz="4" w:space="0"/>
              <w:left w:val="single" w:color="auto" w:sz="4" w:space="0"/>
              <w:bottom w:val="single" w:color="auto" w:sz="4" w:space="0"/>
              <w:right w:val="single" w:color="auto" w:sz="4" w:space="0"/>
            </w:tcBorders>
            <w:shd w:val="clear" w:color="auto" w:fill="auto"/>
            <w:vAlign w:val="center"/>
          </w:tcPr>
          <w:p>
            <w:pPr>
              <w:spacing w:beforeLines="0" w:afterLines="0"/>
              <w:jc w:val="center"/>
              <w:rPr>
                <w:rFonts w:hint="eastAsia" w:ascii="方正仿宋_GBK" w:hAnsi="方正仿宋_GBK" w:eastAsia="方正仿宋_GBK" w:cs="方正仿宋_GBK"/>
                <w:color w:val="000000"/>
                <w:kern w:val="2"/>
                <w:sz w:val="15"/>
                <w:szCs w:val="15"/>
                <w:lang w:val="en-US" w:eastAsia="zh-CN" w:bidi="ar-SA"/>
              </w:rPr>
            </w:pPr>
            <w:r>
              <w:rPr>
                <w:rFonts w:hint="eastAsia" w:ascii="方正仿宋_GBK" w:hAnsi="方正仿宋_GBK" w:eastAsia="方正仿宋_GBK" w:cs="方正仿宋_GBK"/>
                <w:color w:val="000000"/>
                <w:sz w:val="15"/>
                <w:szCs w:val="15"/>
              </w:rPr>
              <w:t>中国移动通信集团山西有限公司阳城县分公司</w:t>
            </w:r>
          </w:p>
        </w:tc>
        <w:tc>
          <w:tcPr>
            <w:tcW w:w="4463" w:type="dxa"/>
            <w:tcBorders>
              <w:top w:val="single" w:color="auto" w:sz="4" w:space="0"/>
              <w:left w:val="single" w:color="auto" w:sz="4" w:space="0"/>
              <w:bottom w:val="single" w:color="auto" w:sz="4" w:space="0"/>
              <w:right w:val="single" w:color="auto" w:sz="4" w:space="0"/>
            </w:tcBorders>
            <w:shd w:val="clear" w:color="auto" w:fill="auto"/>
            <w:vAlign w:val="center"/>
          </w:tcPr>
          <w:p>
            <w:pPr>
              <w:spacing w:beforeLines="0" w:afterLines="0"/>
              <w:jc w:val="center"/>
              <w:rPr>
                <w:rFonts w:hint="eastAsia" w:ascii="方正仿宋_GBK" w:hAnsi="方正仿宋_GBK" w:eastAsia="方正仿宋_GBK" w:cs="方正仿宋_GBK"/>
                <w:color w:val="000000"/>
                <w:kern w:val="2"/>
                <w:sz w:val="15"/>
                <w:szCs w:val="15"/>
                <w:lang w:val="en-US" w:eastAsia="zh-CN" w:bidi="ar-SA"/>
              </w:rPr>
            </w:pPr>
            <w:r>
              <w:rPr>
                <w:rFonts w:hint="eastAsia" w:ascii="方正仿宋_GBK" w:hAnsi="方正仿宋_GBK" w:eastAsia="方正仿宋_GBK" w:cs="方正仿宋_GBK"/>
                <w:color w:val="000000"/>
                <w:sz w:val="15"/>
                <w:szCs w:val="15"/>
              </w:rPr>
              <w:t>阳城县滨河东路</w:t>
            </w:r>
          </w:p>
        </w:tc>
        <w:tc>
          <w:tcPr>
            <w:tcW w:w="162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白江泽/王云锋</w:t>
            </w:r>
          </w:p>
        </w:tc>
        <w:tc>
          <w:tcPr>
            <w:tcW w:w="151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2024-11-06</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color w:val="000000"/>
                <w:spacing w:val="-6"/>
                <w:kern w:val="2"/>
                <w:sz w:val="15"/>
                <w:szCs w:val="15"/>
                <w:u w:val="none"/>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144</w:t>
            </w:r>
          </w:p>
        </w:tc>
        <w:tc>
          <w:tcPr>
            <w:tcW w:w="3259" w:type="dxa"/>
            <w:tcBorders>
              <w:top w:val="single" w:color="auto" w:sz="4" w:space="0"/>
              <w:left w:val="single" w:color="auto" w:sz="4" w:space="0"/>
              <w:bottom w:val="single" w:color="auto" w:sz="4" w:space="0"/>
              <w:right w:val="single" w:color="auto" w:sz="4" w:space="0"/>
            </w:tcBorders>
            <w:shd w:val="clear" w:color="auto" w:fill="auto"/>
            <w:vAlign w:val="center"/>
          </w:tcPr>
          <w:p>
            <w:pPr>
              <w:spacing w:beforeLines="0" w:afterLines="0"/>
              <w:jc w:val="center"/>
              <w:rPr>
                <w:rFonts w:hint="eastAsia" w:ascii="方正仿宋_GBK" w:hAnsi="方正仿宋_GBK" w:eastAsia="方正仿宋_GBK" w:cs="方正仿宋_GBK"/>
                <w:color w:val="000000"/>
                <w:kern w:val="2"/>
                <w:sz w:val="15"/>
                <w:szCs w:val="15"/>
                <w:lang w:val="en-US" w:eastAsia="zh-CN" w:bidi="ar-SA"/>
              </w:rPr>
            </w:pPr>
            <w:r>
              <w:rPr>
                <w:rFonts w:hint="eastAsia" w:ascii="方正仿宋_GBK" w:hAnsi="方正仿宋_GBK" w:eastAsia="方正仿宋_GBK" w:cs="方正仿宋_GBK"/>
                <w:color w:val="000000"/>
                <w:sz w:val="15"/>
                <w:szCs w:val="15"/>
              </w:rPr>
              <w:t>阳城县沁河古堡旅游开发有限公司（润城村砥洎城）</w:t>
            </w:r>
          </w:p>
        </w:tc>
        <w:tc>
          <w:tcPr>
            <w:tcW w:w="4463" w:type="dxa"/>
            <w:tcBorders>
              <w:top w:val="single" w:color="auto" w:sz="4" w:space="0"/>
              <w:left w:val="single" w:color="auto" w:sz="4" w:space="0"/>
              <w:bottom w:val="single" w:color="auto" w:sz="4" w:space="0"/>
              <w:right w:val="single" w:color="auto" w:sz="4" w:space="0"/>
            </w:tcBorders>
            <w:shd w:val="clear" w:color="auto" w:fill="auto"/>
            <w:vAlign w:val="center"/>
          </w:tcPr>
          <w:p>
            <w:pPr>
              <w:spacing w:beforeLines="0" w:afterLines="0"/>
              <w:jc w:val="center"/>
              <w:rPr>
                <w:rFonts w:hint="eastAsia" w:ascii="方正仿宋_GBK" w:hAnsi="方正仿宋_GBK" w:eastAsia="方正仿宋_GBK" w:cs="方正仿宋_GBK"/>
                <w:color w:val="000000"/>
                <w:kern w:val="2"/>
                <w:sz w:val="15"/>
                <w:szCs w:val="15"/>
                <w:lang w:val="en-US" w:eastAsia="zh-CN" w:bidi="ar-SA"/>
              </w:rPr>
            </w:pPr>
            <w:r>
              <w:rPr>
                <w:rFonts w:hint="eastAsia" w:ascii="方正仿宋_GBK" w:hAnsi="方正仿宋_GBK" w:eastAsia="方正仿宋_GBK" w:cs="方正仿宋_GBK"/>
                <w:color w:val="000000"/>
                <w:sz w:val="15"/>
                <w:szCs w:val="15"/>
              </w:rPr>
              <w:t>阳城县润城镇润城村</w:t>
            </w:r>
          </w:p>
        </w:tc>
        <w:tc>
          <w:tcPr>
            <w:tcW w:w="162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申超鹏/白江泽</w:t>
            </w:r>
          </w:p>
        </w:tc>
        <w:tc>
          <w:tcPr>
            <w:tcW w:w="151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2024-11-20</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color w:val="000000"/>
                <w:spacing w:val="-6"/>
                <w:kern w:val="2"/>
                <w:sz w:val="15"/>
                <w:szCs w:val="15"/>
                <w:u w:val="none"/>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145</w:t>
            </w:r>
          </w:p>
        </w:tc>
        <w:tc>
          <w:tcPr>
            <w:tcW w:w="3259" w:type="dxa"/>
            <w:tcBorders>
              <w:top w:val="single" w:color="auto" w:sz="4" w:space="0"/>
              <w:left w:val="single" w:color="auto" w:sz="4" w:space="0"/>
              <w:bottom w:val="single" w:color="auto" w:sz="4" w:space="0"/>
              <w:right w:val="single" w:color="auto" w:sz="4" w:space="0"/>
            </w:tcBorders>
            <w:shd w:val="clear" w:color="auto" w:fill="auto"/>
            <w:vAlign w:val="center"/>
          </w:tcPr>
          <w:p>
            <w:pPr>
              <w:spacing w:beforeLines="0" w:afterLines="0"/>
              <w:jc w:val="center"/>
              <w:rPr>
                <w:rFonts w:hint="eastAsia" w:ascii="方正仿宋_GBK" w:hAnsi="方正仿宋_GBK" w:eastAsia="方正仿宋_GBK" w:cs="方正仿宋_GBK"/>
                <w:color w:val="000000"/>
                <w:kern w:val="2"/>
                <w:sz w:val="15"/>
                <w:szCs w:val="15"/>
                <w:lang w:val="en-US" w:eastAsia="zh-CN" w:bidi="ar-SA"/>
              </w:rPr>
            </w:pPr>
            <w:r>
              <w:rPr>
                <w:rFonts w:hint="eastAsia" w:ascii="方正仿宋_GBK" w:hAnsi="方正仿宋_GBK" w:eastAsia="方正仿宋_GBK" w:cs="方正仿宋_GBK"/>
                <w:color w:val="000000"/>
                <w:sz w:val="15"/>
                <w:szCs w:val="15"/>
              </w:rPr>
              <w:t>阳城县康宁护理院</w:t>
            </w:r>
          </w:p>
        </w:tc>
        <w:tc>
          <w:tcPr>
            <w:tcW w:w="4463" w:type="dxa"/>
            <w:tcBorders>
              <w:top w:val="single" w:color="auto" w:sz="4" w:space="0"/>
              <w:left w:val="single" w:color="auto" w:sz="4" w:space="0"/>
              <w:bottom w:val="single" w:color="auto" w:sz="4" w:space="0"/>
              <w:right w:val="single" w:color="auto" w:sz="4" w:space="0"/>
            </w:tcBorders>
            <w:shd w:val="clear" w:color="auto" w:fill="auto"/>
            <w:vAlign w:val="center"/>
          </w:tcPr>
          <w:p>
            <w:pPr>
              <w:spacing w:beforeLines="0" w:afterLines="0"/>
              <w:jc w:val="center"/>
              <w:rPr>
                <w:rFonts w:hint="eastAsia" w:ascii="方正仿宋_GBK" w:hAnsi="方正仿宋_GBK" w:eastAsia="方正仿宋_GBK" w:cs="方正仿宋_GBK"/>
                <w:color w:val="000000"/>
                <w:kern w:val="2"/>
                <w:sz w:val="15"/>
                <w:szCs w:val="15"/>
                <w:lang w:val="en-US" w:eastAsia="zh-CN" w:bidi="ar-SA"/>
              </w:rPr>
            </w:pPr>
            <w:r>
              <w:rPr>
                <w:rFonts w:hint="eastAsia" w:ascii="方正仿宋_GBK" w:hAnsi="方正仿宋_GBK" w:eastAsia="方正仿宋_GBK" w:cs="方正仿宋_GBK"/>
                <w:color w:val="000000"/>
                <w:sz w:val="15"/>
                <w:szCs w:val="15"/>
              </w:rPr>
              <w:t>阳城县西河乡王曲村</w:t>
            </w:r>
          </w:p>
        </w:tc>
        <w:tc>
          <w:tcPr>
            <w:tcW w:w="162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王云锋/白江泽</w:t>
            </w:r>
          </w:p>
        </w:tc>
        <w:tc>
          <w:tcPr>
            <w:tcW w:w="151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2024-11-19</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color w:val="000000"/>
                <w:spacing w:val="-6"/>
                <w:kern w:val="2"/>
                <w:sz w:val="15"/>
                <w:szCs w:val="15"/>
                <w:u w:val="none"/>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146</w:t>
            </w:r>
          </w:p>
        </w:tc>
        <w:tc>
          <w:tcPr>
            <w:tcW w:w="3259" w:type="dxa"/>
            <w:tcBorders>
              <w:top w:val="single" w:color="auto" w:sz="4" w:space="0"/>
              <w:left w:val="single" w:color="auto" w:sz="4" w:space="0"/>
              <w:bottom w:val="single" w:color="auto" w:sz="4" w:space="0"/>
              <w:right w:val="single" w:color="auto" w:sz="4" w:space="0"/>
            </w:tcBorders>
            <w:shd w:val="clear" w:color="auto" w:fill="auto"/>
            <w:vAlign w:val="center"/>
          </w:tcPr>
          <w:p>
            <w:pPr>
              <w:spacing w:beforeLines="0" w:afterLines="0"/>
              <w:jc w:val="center"/>
              <w:rPr>
                <w:rFonts w:hint="eastAsia" w:ascii="方正仿宋_GBK" w:hAnsi="方正仿宋_GBK" w:eastAsia="方正仿宋_GBK" w:cs="方正仿宋_GBK"/>
                <w:color w:val="000000"/>
                <w:kern w:val="2"/>
                <w:sz w:val="15"/>
                <w:szCs w:val="15"/>
                <w:lang w:val="en-US" w:eastAsia="zh-CN" w:bidi="ar-SA"/>
              </w:rPr>
            </w:pPr>
            <w:r>
              <w:rPr>
                <w:rFonts w:hint="eastAsia" w:ascii="方正仿宋_GBK" w:hAnsi="方正仿宋_GBK" w:eastAsia="方正仿宋_GBK" w:cs="方正仿宋_GBK"/>
                <w:color w:val="000000"/>
                <w:sz w:val="15"/>
                <w:szCs w:val="15"/>
              </w:rPr>
              <w:t>阳城县润城中心敬老院</w:t>
            </w:r>
          </w:p>
        </w:tc>
        <w:tc>
          <w:tcPr>
            <w:tcW w:w="4463" w:type="dxa"/>
            <w:tcBorders>
              <w:top w:val="single" w:color="auto" w:sz="4" w:space="0"/>
              <w:left w:val="single" w:color="auto" w:sz="4" w:space="0"/>
              <w:bottom w:val="single" w:color="auto" w:sz="4" w:space="0"/>
              <w:right w:val="single" w:color="auto" w:sz="4" w:space="0"/>
            </w:tcBorders>
            <w:shd w:val="clear" w:color="auto" w:fill="auto"/>
            <w:vAlign w:val="center"/>
          </w:tcPr>
          <w:p>
            <w:pPr>
              <w:spacing w:beforeLines="0" w:afterLines="0"/>
              <w:jc w:val="center"/>
              <w:rPr>
                <w:rFonts w:hint="eastAsia" w:ascii="方正仿宋_GBK" w:hAnsi="方正仿宋_GBK" w:eastAsia="方正仿宋_GBK" w:cs="方正仿宋_GBK"/>
                <w:color w:val="000000"/>
                <w:kern w:val="2"/>
                <w:sz w:val="15"/>
                <w:szCs w:val="15"/>
                <w:lang w:val="en-US" w:eastAsia="zh-CN" w:bidi="ar-SA"/>
              </w:rPr>
            </w:pPr>
            <w:r>
              <w:rPr>
                <w:rFonts w:hint="eastAsia" w:ascii="方正仿宋_GBK" w:hAnsi="方正仿宋_GBK" w:eastAsia="方正仿宋_GBK" w:cs="方正仿宋_GBK"/>
                <w:color w:val="000000"/>
                <w:sz w:val="15"/>
                <w:szCs w:val="15"/>
              </w:rPr>
              <w:t>阳城县润城镇后滩村</w:t>
            </w:r>
          </w:p>
        </w:tc>
        <w:tc>
          <w:tcPr>
            <w:tcW w:w="162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王云锋/白江泽</w:t>
            </w:r>
          </w:p>
        </w:tc>
        <w:tc>
          <w:tcPr>
            <w:tcW w:w="151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2024-11-25</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color w:val="000000"/>
                <w:spacing w:val="-6"/>
                <w:kern w:val="2"/>
                <w:sz w:val="15"/>
                <w:szCs w:val="15"/>
                <w:u w:val="none"/>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147</w:t>
            </w:r>
          </w:p>
        </w:tc>
        <w:tc>
          <w:tcPr>
            <w:tcW w:w="3259" w:type="dxa"/>
            <w:tcBorders>
              <w:top w:val="single" w:color="auto" w:sz="4" w:space="0"/>
              <w:left w:val="single" w:color="auto" w:sz="4" w:space="0"/>
              <w:bottom w:val="single" w:color="auto" w:sz="4" w:space="0"/>
              <w:right w:val="single" w:color="auto" w:sz="4" w:space="0"/>
            </w:tcBorders>
            <w:shd w:val="clear" w:color="auto" w:fill="auto"/>
            <w:vAlign w:val="center"/>
          </w:tcPr>
          <w:p>
            <w:pPr>
              <w:spacing w:beforeLines="0" w:afterLines="0"/>
              <w:jc w:val="center"/>
              <w:rPr>
                <w:rFonts w:hint="eastAsia" w:ascii="方正仿宋_GBK" w:hAnsi="方正仿宋_GBK" w:eastAsia="方正仿宋_GBK" w:cs="方正仿宋_GBK"/>
                <w:color w:val="000000"/>
                <w:kern w:val="2"/>
                <w:sz w:val="15"/>
                <w:szCs w:val="15"/>
                <w:lang w:val="en-US" w:eastAsia="zh-CN" w:bidi="ar-SA"/>
              </w:rPr>
            </w:pPr>
            <w:r>
              <w:rPr>
                <w:rFonts w:hint="eastAsia" w:ascii="方正仿宋_GBK" w:hAnsi="方正仿宋_GBK" w:eastAsia="方正仿宋_GBK" w:cs="方正仿宋_GBK"/>
                <w:color w:val="000000"/>
                <w:sz w:val="15"/>
                <w:szCs w:val="15"/>
              </w:rPr>
              <w:t>阳城县人民法院</w:t>
            </w:r>
          </w:p>
        </w:tc>
        <w:tc>
          <w:tcPr>
            <w:tcW w:w="4463" w:type="dxa"/>
            <w:tcBorders>
              <w:top w:val="single" w:color="auto" w:sz="4" w:space="0"/>
              <w:left w:val="single" w:color="auto" w:sz="4" w:space="0"/>
              <w:bottom w:val="single" w:color="auto" w:sz="4" w:space="0"/>
              <w:right w:val="single" w:color="auto" w:sz="4" w:space="0"/>
            </w:tcBorders>
            <w:shd w:val="clear" w:color="auto" w:fill="auto"/>
            <w:vAlign w:val="center"/>
          </w:tcPr>
          <w:p>
            <w:pPr>
              <w:spacing w:beforeLines="0" w:afterLines="0"/>
              <w:jc w:val="center"/>
              <w:rPr>
                <w:rFonts w:hint="eastAsia" w:ascii="方正仿宋_GBK" w:hAnsi="方正仿宋_GBK" w:eastAsia="方正仿宋_GBK" w:cs="方正仿宋_GBK"/>
                <w:color w:val="000000"/>
                <w:kern w:val="2"/>
                <w:sz w:val="15"/>
                <w:szCs w:val="15"/>
                <w:lang w:val="en-US" w:eastAsia="zh-CN" w:bidi="ar-SA"/>
              </w:rPr>
            </w:pPr>
            <w:r>
              <w:rPr>
                <w:rFonts w:hint="eastAsia" w:ascii="方正仿宋_GBK" w:hAnsi="方正仿宋_GBK" w:eastAsia="方正仿宋_GBK" w:cs="方正仿宋_GBK"/>
                <w:color w:val="000000"/>
                <w:sz w:val="15"/>
                <w:szCs w:val="15"/>
              </w:rPr>
              <w:t>阳城县城水村村</w:t>
            </w:r>
          </w:p>
        </w:tc>
        <w:tc>
          <w:tcPr>
            <w:tcW w:w="162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王云锋/申超鹏</w:t>
            </w:r>
          </w:p>
        </w:tc>
        <w:tc>
          <w:tcPr>
            <w:tcW w:w="151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2024-11-25</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color w:val="000000"/>
                <w:spacing w:val="-6"/>
                <w:kern w:val="2"/>
                <w:sz w:val="15"/>
                <w:szCs w:val="15"/>
                <w:u w:val="none"/>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148</w:t>
            </w:r>
          </w:p>
        </w:tc>
        <w:tc>
          <w:tcPr>
            <w:tcW w:w="3259" w:type="dxa"/>
            <w:tcBorders>
              <w:top w:val="single" w:color="auto" w:sz="4" w:space="0"/>
              <w:left w:val="single" w:color="auto" w:sz="4" w:space="0"/>
              <w:bottom w:val="single" w:color="auto" w:sz="4" w:space="0"/>
              <w:right w:val="single" w:color="auto" w:sz="4" w:space="0"/>
            </w:tcBorders>
            <w:shd w:val="clear" w:color="auto" w:fill="auto"/>
            <w:vAlign w:val="center"/>
          </w:tcPr>
          <w:p>
            <w:pPr>
              <w:spacing w:beforeLines="0" w:afterLines="0"/>
              <w:jc w:val="center"/>
              <w:rPr>
                <w:rFonts w:hint="eastAsia" w:ascii="方正仿宋_GBK" w:hAnsi="方正仿宋_GBK" w:eastAsia="方正仿宋_GBK" w:cs="方正仿宋_GBK"/>
                <w:color w:val="000000"/>
                <w:kern w:val="2"/>
                <w:sz w:val="15"/>
                <w:szCs w:val="15"/>
                <w:lang w:val="en-US" w:eastAsia="zh-CN" w:bidi="ar-SA"/>
              </w:rPr>
            </w:pPr>
            <w:r>
              <w:rPr>
                <w:rFonts w:hint="eastAsia" w:ascii="方正仿宋_GBK" w:hAnsi="方正仿宋_GBK" w:eastAsia="方正仿宋_GBK" w:cs="方正仿宋_GBK"/>
                <w:color w:val="000000"/>
                <w:sz w:val="15"/>
                <w:szCs w:val="15"/>
              </w:rPr>
              <w:t>阳城县隆港加油站</w:t>
            </w:r>
          </w:p>
        </w:tc>
        <w:tc>
          <w:tcPr>
            <w:tcW w:w="4463" w:type="dxa"/>
            <w:tcBorders>
              <w:top w:val="single" w:color="auto" w:sz="4" w:space="0"/>
              <w:left w:val="single" w:color="auto" w:sz="4" w:space="0"/>
              <w:bottom w:val="single" w:color="auto" w:sz="4" w:space="0"/>
              <w:right w:val="single" w:color="auto" w:sz="4" w:space="0"/>
            </w:tcBorders>
            <w:shd w:val="clear" w:color="auto" w:fill="auto"/>
            <w:vAlign w:val="center"/>
          </w:tcPr>
          <w:p>
            <w:pPr>
              <w:spacing w:beforeLines="0" w:afterLines="0"/>
              <w:jc w:val="center"/>
              <w:rPr>
                <w:rFonts w:hint="eastAsia" w:ascii="方正仿宋_GBK" w:hAnsi="方正仿宋_GBK" w:eastAsia="方正仿宋_GBK" w:cs="方正仿宋_GBK"/>
                <w:color w:val="000000"/>
                <w:kern w:val="2"/>
                <w:sz w:val="15"/>
                <w:szCs w:val="15"/>
                <w:lang w:val="en-US" w:eastAsia="zh-CN" w:bidi="ar-SA"/>
              </w:rPr>
            </w:pPr>
            <w:r>
              <w:rPr>
                <w:rFonts w:hint="eastAsia" w:ascii="方正仿宋_GBK" w:hAnsi="方正仿宋_GBK" w:eastAsia="方正仿宋_GBK" w:cs="方正仿宋_GBK"/>
                <w:color w:val="000000"/>
                <w:sz w:val="15"/>
                <w:szCs w:val="15"/>
              </w:rPr>
              <w:t>阳城演礼乡固隆村</w:t>
            </w:r>
          </w:p>
        </w:tc>
        <w:tc>
          <w:tcPr>
            <w:tcW w:w="162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白江泽/申超鹏</w:t>
            </w:r>
          </w:p>
        </w:tc>
        <w:tc>
          <w:tcPr>
            <w:tcW w:w="151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2024-11-13</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color w:val="000000"/>
                <w:spacing w:val="-6"/>
                <w:kern w:val="2"/>
                <w:sz w:val="15"/>
                <w:szCs w:val="15"/>
                <w:u w:val="none"/>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149</w:t>
            </w:r>
          </w:p>
        </w:tc>
        <w:tc>
          <w:tcPr>
            <w:tcW w:w="3259" w:type="dxa"/>
            <w:tcBorders>
              <w:top w:val="single" w:color="auto" w:sz="4" w:space="0"/>
              <w:left w:val="single" w:color="auto" w:sz="4" w:space="0"/>
              <w:bottom w:val="single" w:color="auto" w:sz="4" w:space="0"/>
              <w:right w:val="single" w:color="auto" w:sz="4" w:space="0"/>
            </w:tcBorders>
            <w:shd w:val="clear" w:color="auto" w:fill="auto"/>
            <w:vAlign w:val="center"/>
          </w:tcPr>
          <w:p>
            <w:pPr>
              <w:spacing w:beforeLines="0" w:afterLines="0"/>
              <w:jc w:val="center"/>
              <w:rPr>
                <w:rFonts w:hint="eastAsia" w:ascii="方正仿宋_GBK" w:hAnsi="方正仿宋_GBK" w:eastAsia="方正仿宋_GBK" w:cs="方正仿宋_GBK"/>
                <w:color w:val="000000"/>
                <w:kern w:val="2"/>
                <w:sz w:val="15"/>
                <w:szCs w:val="15"/>
                <w:lang w:val="en-US" w:eastAsia="zh-CN" w:bidi="ar-SA"/>
              </w:rPr>
            </w:pPr>
            <w:r>
              <w:rPr>
                <w:rFonts w:hint="eastAsia" w:ascii="方正仿宋_GBK" w:hAnsi="方正仿宋_GBK" w:eastAsia="方正仿宋_GBK" w:cs="方正仿宋_GBK"/>
                <w:color w:val="000000"/>
                <w:sz w:val="15"/>
                <w:szCs w:val="15"/>
              </w:rPr>
              <w:t>阳城县河北镇匠礼加油站</w:t>
            </w:r>
          </w:p>
        </w:tc>
        <w:tc>
          <w:tcPr>
            <w:tcW w:w="4463" w:type="dxa"/>
            <w:tcBorders>
              <w:top w:val="single" w:color="auto" w:sz="4" w:space="0"/>
              <w:left w:val="single" w:color="auto" w:sz="4" w:space="0"/>
              <w:bottom w:val="single" w:color="auto" w:sz="4" w:space="0"/>
              <w:right w:val="single" w:color="auto" w:sz="4" w:space="0"/>
            </w:tcBorders>
            <w:shd w:val="clear" w:color="auto" w:fill="auto"/>
            <w:vAlign w:val="center"/>
          </w:tcPr>
          <w:p>
            <w:pPr>
              <w:spacing w:beforeLines="0" w:afterLines="0"/>
              <w:jc w:val="center"/>
              <w:rPr>
                <w:rFonts w:hint="eastAsia" w:ascii="方正仿宋_GBK" w:hAnsi="方正仿宋_GBK" w:eastAsia="方正仿宋_GBK" w:cs="方正仿宋_GBK"/>
                <w:color w:val="000000"/>
                <w:kern w:val="2"/>
                <w:sz w:val="15"/>
                <w:szCs w:val="15"/>
                <w:lang w:val="en-US" w:eastAsia="zh-CN" w:bidi="ar-SA"/>
              </w:rPr>
            </w:pPr>
            <w:r>
              <w:rPr>
                <w:rFonts w:hint="eastAsia" w:ascii="方正仿宋_GBK" w:hAnsi="方正仿宋_GBK" w:eastAsia="方正仿宋_GBK" w:cs="方正仿宋_GBK"/>
                <w:color w:val="000000"/>
                <w:sz w:val="15"/>
                <w:szCs w:val="15"/>
              </w:rPr>
              <w:t>河北镇匠礼村</w:t>
            </w:r>
          </w:p>
        </w:tc>
        <w:tc>
          <w:tcPr>
            <w:tcW w:w="162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申超鹏/王云锋</w:t>
            </w:r>
          </w:p>
        </w:tc>
        <w:tc>
          <w:tcPr>
            <w:tcW w:w="151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2024-11-20</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color w:val="000000"/>
                <w:spacing w:val="-6"/>
                <w:kern w:val="2"/>
                <w:sz w:val="15"/>
                <w:szCs w:val="15"/>
                <w:u w:val="none"/>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150</w:t>
            </w:r>
          </w:p>
        </w:tc>
        <w:tc>
          <w:tcPr>
            <w:tcW w:w="3259" w:type="dxa"/>
            <w:tcBorders>
              <w:top w:val="single" w:color="auto" w:sz="4" w:space="0"/>
              <w:left w:val="single" w:color="auto" w:sz="4" w:space="0"/>
              <w:bottom w:val="single" w:color="auto" w:sz="4" w:space="0"/>
              <w:right w:val="single" w:color="auto" w:sz="4" w:space="0"/>
            </w:tcBorders>
            <w:shd w:val="clear" w:color="auto" w:fill="auto"/>
            <w:vAlign w:val="center"/>
          </w:tcPr>
          <w:p>
            <w:pPr>
              <w:spacing w:beforeLines="0" w:afterLines="0"/>
              <w:jc w:val="center"/>
              <w:rPr>
                <w:rFonts w:hint="eastAsia" w:ascii="方正仿宋_GBK" w:hAnsi="方正仿宋_GBK" w:eastAsia="方正仿宋_GBK" w:cs="方正仿宋_GBK"/>
                <w:color w:val="000000"/>
                <w:kern w:val="2"/>
                <w:sz w:val="15"/>
                <w:szCs w:val="15"/>
                <w:lang w:val="en-US" w:eastAsia="zh-CN" w:bidi="ar-SA"/>
              </w:rPr>
            </w:pPr>
            <w:r>
              <w:rPr>
                <w:rFonts w:hint="eastAsia" w:ascii="方正仿宋_GBK" w:hAnsi="方正仿宋_GBK" w:eastAsia="方正仿宋_GBK" w:cs="方正仿宋_GBK"/>
                <w:color w:val="000000"/>
                <w:sz w:val="15"/>
                <w:szCs w:val="15"/>
              </w:rPr>
              <w:t>山西兰花大宁煤炭有限公司</w:t>
            </w:r>
          </w:p>
        </w:tc>
        <w:tc>
          <w:tcPr>
            <w:tcW w:w="4463" w:type="dxa"/>
            <w:tcBorders>
              <w:top w:val="single" w:color="auto" w:sz="4" w:space="0"/>
              <w:left w:val="single" w:color="auto" w:sz="4" w:space="0"/>
              <w:bottom w:val="single" w:color="auto" w:sz="4" w:space="0"/>
              <w:right w:val="single" w:color="auto" w:sz="4" w:space="0"/>
            </w:tcBorders>
            <w:shd w:val="clear" w:color="auto" w:fill="auto"/>
            <w:vAlign w:val="center"/>
          </w:tcPr>
          <w:p>
            <w:pPr>
              <w:spacing w:beforeLines="0" w:afterLines="0"/>
              <w:jc w:val="center"/>
              <w:rPr>
                <w:rFonts w:hint="eastAsia" w:ascii="方正仿宋_GBK" w:hAnsi="方正仿宋_GBK" w:eastAsia="方正仿宋_GBK" w:cs="方正仿宋_GBK"/>
                <w:color w:val="000000"/>
                <w:kern w:val="2"/>
                <w:sz w:val="15"/>
                <w:szCs w:val="15"/>
                <w:lang w:val="en-US" w:eastAsia="zh-CN" w:bidi="ar-SA"/>
              </w:rPr>
            </w:pPr>
            <w:r>
              <w:rPr>
                <w:rFonts w:hint="eastAsia" w:ascii="方正仿宋_GBK" w:hAnsi="方正仿宋_GBK" w:eastAsia="方正仿宋_GBK" w:cs="方正仿宋_GBK"/>
                <w:color w:val="000000"/>
                <w:sz w:val="15"/>
                <w:szCs w:val="15"/>
              </w:rPr>
              <w:t>阳城县町店镇大宁村</w:t>
            </w:r>
          </w:p>
        </w:tc>
        <w:tc>
          <w:tcPr>
            <w:tcW w:w="162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申超鹏/白江泽</w:t>
            </w:r>
          </w:p>
        </w:tc>
        <w:tc>
          <w:tcPr>
            <w:tcW w:w="151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2024-11-21</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color w:val="000000"/>
                <w:spacing w:val="-6"/>
                <w:kern w:val="2"/>
                <w:sz w:val="15"/>
                <w:szCs w:val="15"/>
                <w:u w:val="none"/>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151</w:t>
            </w:r>
          </w:p>
        </w:tc>
        <w:tc>
          <w:tcPr>
            <w:tcW w:w="3259" w:type="dxa"/>
            <w:tcBorders>
              <w:top w:val="single" w:color="auto" w:sz="4" w:space="0"/>
              <w:left w:val="single" w:color="auto" w:sz="4" w:space="0"/>
              <w:bottom w:val="single" w:color="auto" w:sz="4" w:space="0"/>
              <w:right w:val="single" w:color="auto" w:sz="4" w:space="0"/>
            </w:tcBorders>
            <w:shd w:val="clear" w:color="auto" w:fill="auto"/>
            <w:vAlign w:val="center"/>
          </w:tcPr>
          <w:p>
            <w:pPr>
              <w:spacing w:beforeLines="0" w:afterLines="0"/>
              <w:jc w:val="center"/>
              <w:rPr>
                <w:rFonts w:hint="eastAsia" w:ascii="方正仿宋_GBK" w:hAnsi="方正仿宋_GBK" w:eastAsia="方正仿宋_GBK" w:cs="方正仿宋_GBK"/>
                <w:color w:val="000000"/>
                <w:kern w:val="2"/>
                <w:sz w:val="15"/>
                <w:szCs w:val="15"/>
                <w:lang w:val="en-US" w:eastAsia="zh-CN" w:bidi="ar-SA"/>
              </w:rPr>
            </w:pPr>
            <w:r>
              <w:rPr>
                <w:rFonts w:hint="eastAsia" w:ascii="方正仿宋_GBK" w:hAnsi="方正仿宋_GBK" w:eastAsia="方正仿宋_GBK" w:cs="方正仿宋_GBK"/>
                <w:color w:val="000000"/>
                <w:sz w:val="15"/>
                <w:szCs w:val="15"/>
              </w:rPr>
              <w:t>阳城县旭东悦享生活超市有限公司</w:t>
            </w:r>
          </w:p>
        </w:tc>
        <w:tc>
          <w:tcPr>
            <w:tcW w:w="4463" w:type="dxa"/>
            <w:tcBorders>
              <w:top w:val="single" w:color="auto" w:sz="4" w:space="0"/>
              <w:left w:val="single" w:color="auto" w:sz="4" w:space="0"/>
              <w:bottom w:val="single" w:color="auto" w:sz="4" w:space="0"/>
              <w:right w:val="single" w:color="auto" w:sz="4" w:space="0"/>
            </w:tcBorders>
            <w:shd w:val="clear" w:color="auto" w:fill="auto"/>
            <w:vAlign w:val="center"/>
          </w:tcPr>
          <w:p>
            <w:pPr>
              <w:spacing w:beforeLines="0" w:afterLines="0"/>
              <w:jc w:val="center"/>
              <w:rPr>
                <w:rFonts w:hint="eastAsia" w:ascii="方正仿宋_GBK" w:hAnsi="方正仿宋_GBK" w:eastAsia="方正仿宋_GBK" w:cs="方正仿宋_GBK"/>
                <w:color w:val="000000"/>
                <w:kern w:val="2"/>
                <w:sz w:val="15"/>
                <w:szCs w:val="15"/>
                <w:lang w:val="en-US" w:eastAsia="zh-CN" w:bidi="ar-SA"/>
              </w:rPr>
            </w:pPr>
            <w:r>
              <w:rPr>
                <w:rFonts w:hint="eastAsia" w:ascii="方正仿宋_GBK" w:hAnsi="方正仿宋_GBK" w:eastAsia="方正仿宋_GBK" w:cs="方正仿宋_GBK"/>
                <w:color w:val="000000"/>
                <w:sz w:val="15"/>
                <w:szCs w:val="15"/>
              </w:rPr>
              <w:t>阳城县西河乡王曲村迎宾花苑东侧</w:t>
            </w:r>
          </w:p>
        </w:tc>
        <w:tc>
          <w:tcPr>
            <w:tcW w:w="162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白江泽/王云锋</w:t>
            </w:r>
          </w:p>
        </w:tc>
        <w:tc>
          <w:tcPr>
            <w:tcW w:w="151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2024-11-15</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color w:val="000000"/>
                <w:spacing w:val="-6"/>
                <w:kern w:val="2"/>
                <w:sz w:val="15"/>
                <w:szCs w:val="15"/>
                <w:u w:val="none"/>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152</w:t>
            </w:r>
          </w:p>
        </w:tc>
        <w:tc>
          <w:tcPr>
            <w:tcW w:w="3259" w:type="dxa"/>
            <w:tcBorders>
              <w:top w:val="single" w:color="auto" w:sz="4" w:space="0"/>
              <w:left w:val="single" w:color="auto" w:sz="4" w:space="0"/>
              <w:bottom w:val="single" w:color="auto" w:sz="4" w:space="0"/>
              <w:right w:val="single" w:color="auto" w:sz="4" w:space="0"/>
            </w:tcBorders>
            <w:shd w:val="clear" w:color="auto" w:fill="auto"/>
            <w:vAlign w:val="center"/>
          </w:tcPr>
          <w:p>
            <w:pPr>
              <w:spacing w:beforeLines="0" w:afterLines="0"/>
              <w:jc w:val="center"/>
              <w:rPr>
                <w:rFonts w:hint="eastAsia" w:ascii="方正仿宋_GBK" w:hAnsi="方正仿宋_GBK" w:eastAsia="方正仿宋_GBK" w:cs="方正仿宋_GBK"/>
                <w:color w:val="000000"/>
                <w:kern w:val="2"/>
                <w:sz w:val="15"/>
                <w:szCs w:val="15"/>
                <w:lang w:val="en-US" w:eastAsia="zh-CN" w:bidi="ar-SA"/>
              </w:rPr>
            </w:pPr>
            <w:r>
              <w:rPr>
                <w:rFonts w:hint="eastAsia" w:ascii="方正仿宋_GBK" w:hAnsi="方正仿宋_GBK" w:eastAsia="方正仿宋_GBK" w:cs="方正仿宋_GBK"/>
                <w:color w:val="000000"/>
                <w:sz w:val="15"/>
                <w:szCs w:val="15"/>
              </w:rPr>
              <w:t>东岳新城</w:t>
            </w:r>
          </w:p>
        </w:tc>
        <w:tc>
          <w:tcPr>
            <w:tcW w:w="4463" w:type="dxa"/>
            <w:tcBorders>
              <w:top w:val="single" w:color="auto" w:sz="4" w:space="0"/>
              <w:left w:val="single" w:color="auto" w:sz="4" w:space="0"/>
              <w:bottom w:val="single" w:color="auto" w:sz="4" w:space="0"/>
              <w:right w:val="single" w:color="auto" w:sz="4" w:space="0"/>
            </w:tcBorders>
            <w:shd w:val="clear" w:color="auto" w:fill="auto"/>
            <w:vAlign w:val="center"/>
          </w:tcPr>
          <w:p>
            <w:pPr>
              <w:spacing w:beforeLines="0" w:afterLines="0"/>
              <w:jc w:val="center"/>
              <w:rPr>
                <w:rFonts w:hint="eastAsia" w:ascii="方正仿宋_GBK" w:hAnsi="方正仿宋_GBK" w:eastAsia="方正仿宋_GBK" w:cs="方正仿宋_GBK"/>
                <w:color w:val="000000"/>
                <w:kern w:val="2"/>
                <w:sz w:val="15"/>
                <w:szCs w:val="15"/>
                <w:lang w:val="en-US" w:eastAsia="zh-CN" w:bidi="ar-SA"/>
              </w:rPr>
            </w:pPr>
            <w:r>
              <w:rPr>
                <w:rFonts w:hint="eastAsia" w:ascii="方正仿宋_GBK" w:hAnsi="方正仿宋_GBK" w:eastAsia="方正仿宋_GBK" w:cs="方正仿宋_GBK"/>
                <w:color w:val="000000"/>
                <w:sz w:val="15"/>
                <w:szCs w:val="15"/>
              </w:rPr>
              <w:t>阳城县阳高泉村</w:t>
            </w:r>
          </w:p>
        </w:tc>
        <w:tc>
          <w:tcPr>
            <w:tcW w:w="162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王云锋/白江泽</w:t>
            </w:r>
          </w:p>
        </w:tc>
        <w:tc>
          <w:tcPr>
            <w:tcW w:w="151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2024-11-25</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color w:val="000000"/>
                <w:spacing w:val="-6"/>
                <w:kern w:val="2"/>
                <w:sz w:val="15"/>
                <w:szCs w:val="15"/>
                <w:u w:val="none"/>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153</w:t>
            </w:r>
          </w:p>
        </w:tc>
        <w:tc>
          <w:tcPr>
            <w:tcW w:w="3259" w:type="dxa"/>
            <w:tcBorders>
              <w:top w:val="single" w:color="auto" w:sz="4" w:space="0"/>
              <w:left w:val="single" w:color="auto" w:sz="4" w:space="0"/>
              <w:bottom w:val="single" w:color="auto" w:sz="4" w:space="0"/>
              <w:right w:val="single" w:color="auto" w:sz="4" w:space="0"/>
            </w:tcBorders>
            <w:shd w:val="clear" w:color="auto" w:fill="auto"/>
            <w:vAlign w:val="center"/>
          </w:tcPr>
          <w:p>
            <w:pPr>
              <w:spacing w:beforeLines="0" w:afterLines="0"/>
              <w:jc w:val="center"/>
              <w:rPr>
                <w:rFonts w:hint="eastAsia" w:ascii="方正仿宋_GBK" w:hAnsi="方正仿宋_GBK" w:eastAsia="方正仿宋_GBK" w:cs="方正仿宋_GBK"/>
                <w:color w:val="000000"/>
                <w:kern w:val="2"/>
                <w:sz w:val="15"/>
                <w:szCs w:val="15"/>
                <w:lang w:val="en-US" w:eastAsia="zh-CN" w:bidi="ar-SA"/>
              </w:rPr>
            </w:pPr>
            <w:r>
              <w:rPr>
                <w:rFonts w:hint="eastAsia" w:ascii="方正仿宋_GBK" w:hAnsi="方正仿宋_GBK" w:eastAsia="方正仿宋_GBK" w:cs="方正仿宋_GBK"/>
                <w:color w:val="000000"/>
                <w:sz w:val="15"/>
                <w:szCs w:val="15"/>
              </w:rPr>
              <w:t>金城家园小区</w:t>
            </w:r>
          </w:p>
        </w:tc>
        <w:tc>
          <w:tcPr>
            <w:tcW w:w="4463" w:type="dxa"/>
            <w:tcBorders>
              <w:top w:val="single" w:color="auto" w:sz="4" w:space="0"/>
              <w:left w:val="single" w:color="auto" w:sz="4" w:space="0"/>
              <w:bottom w:val="single" w:color="auto" w:sz="4" w:space="0"/>
              <w:right w:val="single" w:color="auto" w:sz="4" w:space="0"/>
            </w:tcBorders>
            <w:shd w:val="clear" w:color="auto" w:fill="auto"/>
            <w:vAlign w:val="center"/>
          </w:tcPr>
          <w:p>
            <w:pPr>
              <w:spacing w:beforeLines="0" w:afterLines="0"/>
              <w:jc w:val="center"/>
              <w:rPr>
                <w:rFonts w:hint="eastAsia" w:ascii="方正仿宋_GBK" w:hAnsi="方正仿宋_GBK" w:eastAsia="方正仿宋_GBK" w:cs="方正仿宋_GBK"/>
                <w:color w:val="000000"/>
                <w:kern w:val="2"/>
                <w:sz w:val="15"/>
                <w:szCs w:val="15"/>
                <w:lang w:val="en-US" w:eastAsia="zh-CN" w:bidi="ar-SA"/>
              </w:rPr>
            </w:pPr>
            <w:r>
              <w:rPr>
                <w:rFonts w:hint="eastAsia" w:ascii="方正仿宋_GBK" w:hAnsi="方正仿宋_GBK" w:eastAsia="方正仿宋_GBK" w:cs="方正仿宋_GBK"/>
                <w:color w:val="000000"/>
                <w:sz w:val="15"/>
                <w:szCs w:val="15"/>
              </w:rPr>
              <w:t>晋城市阳城县新建南路79号</w:t>
            </w:r>
          </w:p>
        </w:tc>
        <w:tc>
          <w:tcPr>
            <w:tcW w:w="162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白江泽/申超鹏</w:t>
            </w:r>
          </w:p>
        </w:tc>
        <w:tc>
          <w:tcPr>
            <w:tcW w:w="151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2024-11-15</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i w:val="0"/>
                <w:iCs w:val="0"/>
                <w:color w:val="000000"/>
                <w:spacing w:val="-6"/>
                <w:kern w:val="0"/>
                <w:sz w:val="15"/>
                <w:szCs w:val="15"/>
                <w:u w:val="none"/>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154</w:t>
            </w:r>
          </w:p>
        </w:tc>
        <w:tc>
          <w:tcPr>
            <w:tcW w:w="3259" w:type="dxa"/>
            <w:tcBorders>
              <w:top w:val="single" w:color="auto" w:sz="4" w:space="0"/>
              <w:left w:val="single" w:color="auto" w:sz="4" w:space="0"/>
              <w:bottom w:val="single" w:color="auto" w:sz="4" w:space="0"/>
              <w:right w:val="single" w:color="auto" w:sz="4" w:space="0"/>
            </w:tcBorders>
            <w:shd w:val="clear" w:color="auto" w:fill="auto"/>
            <w:vAlign w:val="center"/>
          </w:tcPr>
          <w:p>
            <w:pPr>
              <w:spacing w:beforeLines="0" w:afterLines="0"/>
              <w:jc w:val="center"/>
              <w:rPr>
                <w:rFonts w:hint="eastAsia" w:ascii="方正仿宋_GBK" w:hAnsi="方正仿宋_GBK" w:eastAsia="方正仿宋_GBK" w:cs="方正仿宋_GBK"/>
                <w:color w:val="000000"/>
                <w:kern w:val="2"/>
                <w:sz w:val="15"/>
                <w:szCs w:val="15"/>
                <w:lang w:val="en-US" w:eastAsia="zh-CN" w:bidi="ar-SA"/>
              </w:rPr>
            </w:pPr>
            <w:r>
              <w:rPr>
                <w:rFonts w:hint="eastAsia" w:ascii="方正仿宋_GBK" w:hAnsi="方正仿宋_GBK" w:eastAsia="方正仿宋_GBK" w:cs="方正仿宋_GBK"/>
                <w:color w:val="000000"/>
                <w:sz w:val="15"/>
                <w:szCs w:val="15"/>
              </w:rPr>
              <w:t>阳城县润泰矿业有限公司</w:t>
            </w:r>
          </w:p>
        </w:tc>
        <w:tc>
          <w:tcPr>
            <w:tcW w:w="4463" w:type="dxa"/>
            <w:tcBorders>
              <w:top w:val="single" w:color="auto" w:sz="4" w:space="0"/>
              <w:left w:val="single" w:color="auto" w:sz="4" w:space="0"/>
              <w:bottom w:val="single" w:color="auto" w:sz="4" w:space="0"/>
              <w:right w:val="single" w:color="auto" w:sz="4" w:space="0"/>
            </w:tcBorders>
            <w:shd w:val="clear" w:color="auto" w:fill="auto"/>
            <w:vAlign w:val="center"/>
          </w:tcPr>
          <w:p>
            <w:pPr>
              <w:spacing w:beforeLines="0" w:afterLines="0"/>
              <w:jc w:val="center"/>
              <w:rPr>
                <w:rFonts w:hint="eastAsia" w:ascii="方正仿宋_GBK" w:hAnsi="方正仿宋_GBK" w:eastAsia="方正仿宋_GBK" w:cs="方正仿宋_GBK"/>
                <w:color w:val="000000"/>
                <w:kern w:val="2"/>
                <w:sz w:val="15"/>
                <w:szCs w:val="15"/>
                <w:lang w:val="en-US" w:eastAsia="zh-CN" w:bidi="ar-SA"/>
              </w:rPr>
            </w:pPr>
            <w:r>
              <w:rPr>
                <w:rFonts w:hint="eastAsia" w:ascii="方正仿宋_GBK" w:hAnsi="方正仿宋_GBK" w:eastAsia="方正仿宋_GBK" w:cs="方正仿宋_GBK"/>
                <w:color w:val="000000"/>
                <w:sz w:val="15"/>
                <w:szCs w:val="15"/>
              </w:rPr>
              <w:t>山西省晋城市阳城县润城镇薛家岭村</w:t>
            </w:r>
          </w:p>
        </w:tc>
        <w:tc>
          <w:tcPr>
            <w:tcW w:w="162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申超鹏/白江泽</w:t>
            </w:r>
          </w:p>
        </w:tc>
        <w:tc>
          <w:tcPr>
            <w:tcW w:w="151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2024-11-21</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i w:val="0"/>
                <w:iCs w:val="0"/>
                <w:color w:val="000000"/>
                <w:spacing w:val="-6"/>
                <w:kern w:val="0"/>
                <w:sz w:val="15"/>
                <w:szCs w:val="15"/>
                <w:u w:val="none"/>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155</w:t>
            </w:r>
          </w:p>
        </w:tc>
        <w:tc>
          <w:tcPr>
            <w:tcW w:w="3259" w:type="dxa"/>
            <w:tcBorders>
              <w:top w:val="single" w:color="auto" w:sz="4" w:space="0"/>
              <w:left w:val="single" w:color="auto" w:sz="4" w:space="0"/>
              <w:bottom w:val="single" w:color="auto" w:sz="4" w:space="0"/>
              <w:right w:val="single" w:color="auto" w:sz="4" w:space="0"/>
            </w:tcBorders>
            <w:shd w:val="clear" w:color="auto" w:fill="auto"/>
            <w:vAlign w:val="center"/>
          </w:tcPr>
          <w:p>
            <w:pPr>
              <w:spacing w:beforeLines="0" w:afterLines="0"/>
              <w:jc w:val="center"/>
              <w:rPr>
                <w:rFonts w:hint="eastAsia" w:ascii="方正仿宋_GBK" w:hAnsi="方正仿宋_GBK" w:eastAsia="方正仿宋_GBK" w:cs="方正仿宋_GBK"/>
                <w:color w:val="000000"/>
                <w:kern w:val="2"/>
                <w:sz w:val="15"/>
                <w:szCs w:val="15"/>
                <w:lang w:val="en-US" w:eastAsia="zh-CN" w:bidi="ar-SA"/>
              </w:rPr>
            </w:pPr>
            <w:r>
              <w:rPr>
                <w:rFonts w:hint="eastAsia" w:ascii="方正仿宋_GBK" w:hAnsi="方正仿宋_GBK" w:eastAsia="方正仿宋_GBK" w:cs="方正仿宋_GBK"/>
                <w:color w:val="000000"/>
                <w:sz w:val="15"/>
                <w:szCs w:val="15"/>
              </w:rPr>
              <w:t>中国铝业股份有限公司山西分公司阳城南坡铝矿</w:t>
            </w:r>
          </w:p>
        </w:tc>
        <w:tc>
          <w:tcPr>
            <w:tcW w:w="4463" w:type="dxa"/>
            <w:tcBorders>
              <w:top w:val="single" w:color="auto" w:sz="4" w:space="0"/>
              <w:left w:val="single" w:color="auto" w:sz="4" w:space="0"/>
              <w:bottom w:val="single" w:color="auto" w:sz="4" w:space="0"/>
              <w:right w:val="single" w:color="auto" w:sz="4" w:space="0"/>
            </w:tcBorders>
            <w:shd w:val="clear" w:color="auto" w:fill="auto"/>
            <w:vAlign w:val="center"/>
          </w:tcPr>
          <w:p>
            <w:pPr>
              <w:spacing w:beforeLines="0" w:afterLines="0"/>
              <w:jc w:val="center"/>
              <w:rPr>
                <w:rFonts w:hint="eastAsia" w:ascii="方正仿宋_GBK" w:hAnsi="方正仿宋_GBK" w:eastAsia="方正仿宋_GBK" w:cs="方正仿宋_GBK"/>
                <w:color w:val="000000"/>
                <w:kern w:val="2"/>
                <w:sz w:val="15"/>
                <w:szCs w:val="15"/>
                <w:lang w:val="en-US" w:eastAsia="zh-CN" w:bidi="ar-SA"/>
              </w:rPr>
            </w:pPr>
            <w:r>
              <w:rPr>
                <w:rFonts w:hint="eastAsia" w:ascii="方正仿宋_GBK" w:hAnsi="方正仿宋_GBK" w:eastAsia="方正仿宋_GBK" w:cs="方正仿宋_GBK"/>
                <w:color w:val="000000"/>
                <w:sz w:val="15"/>
                <w:szCs w:val="15"/>
              </w:rPr>
              <w:t>晋城阳城县驾岭乡观腰村</w:t>
            </w:r>
          </w:p>
        </w:tc>
        <w:tc>
          <w:tcPr>
            <w:tcW w:w="162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白江泽/申超鹏</w:t>
            </w:r>
          </w:p>
        </w:tc>
        <w:tc>
          <w:tcPr>
            <w:tcW w:w="151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2024-11-13</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i w:val="0"/>
                <w:iCs w:val="0"/>
                <w:color w:val="000000"/>
                <w:spacing w:val="-6"/>
                <w:kern w:val="0"/>
                <w:sz w:val="15"/>
                <w:szCs w:val="15"/>
                <w:u w:val="none"/>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156</w:t>
            </w:r>
          </w:p>
        </w:tc>
        <w:tc>
          <w:tcPr>
            <w:tcW w:w="3259" w:type="dxa"/>
            <w:tcBorders>
              <w:top w:val="single" w:color="auto" w:sz="4" w:space="0"/>
              <w:left w:val="single" w:color="auto" w:sz="4" w:space="0"/>
              <w:bottom w:val="single" w:color="auto" w:sz="4" w:space="0"/>
              <w:right w:val="single" w:color="auto" w:sz="4" w:space="0"/>
            </w:tcBorders>
            <w:shd w:val="clear" w:color="auto" w:fill="auto"/>
            <w:vAlign w:val="center"/>
          </w:tcPr>
          <w:p>
            <w:pPr>
              <w:spacing w:beforeLines="0" w:afterLines="0"/>
              <w:jc w:val="center"/>
              <w:rPr>
                <w:rFonts w:hint="eastAsia" w:ascii="方正仿宋_GBK" w:hAnsi="方正仿宋_GBK" w:eastAsia="方正仿宋_GBK" w:cs="方正仿宋_GBK"/>
                <w:color w:val="000000"/>
                <w:kern w:val="2"/>
                <w:sz w:val="15"/>
                <w:szCs w:val="15"/>
                <w:lang w:val="en-US" w:eastAsia="zh-CN" w:bidi="ar-SA"/>
              </w:rPr>
            </w:pPr>
            <w:r>
              <w:rPr>
                <w:rFonts w:hint="eastAsia" w:ascii="方正仿宋_GBK" w:hAnsi="方正仿宋_GBK" w:eastAsia="方正仿宋_GBK" w:cs="方正仿宋_GBK"/>
                <w:color w:val="000000"/>
                <w:sz w:val="15"/>
                <w:szCs w:val="15"/>
              </w:rPr>
              <w:t>晋城山水水泥有限公司阳城南岭石灰岩矿</w:t>
            </w:r>
          </w:p>
        </w:tc>
        <w:tc>
          <w:tcPr>
            <w:tcW w:w="4463" w:type="dxa"/>
            <w:tcBorders>
              <w:top w:val="single" w:color="auto" w:sz="4" w:space="0"/>
              <w:left w:val="single" w:color="auto" w:sz="4" w:space="0"/>
              <w:bottom w:val="single" w:color="auto" w:sz="4" w:space="0"/>
              <w:right w:val="single" w:color="auto" w:sz="4" w:space="0"/>
            </w:tcBorders>
            <w:shd w:val="clear" w:color="auto" w:fill="auto"/>
            <w:vAlign w:val="center"/>
          </w:tcPr>
          <w:p>
            <w:pPr>
              <w:spacing w:beforeLines="0" w:afterLines="0"/>
              <w:jc w:val="center"/>
              <w:rPr>
                <w:rFonts w:hint="eastAsia" w:ascii="方正仿宋_GBK" w:hAnsi="方正仿宋_GBK" w:eastAsia="方正仿宋_GBK" w:cs="方正仿宋_GBK"/>
                <w:color w:val="000000"/>
                <w:kern w:val="2"/>
                <w:sz w:val="15"/>
                <w:szCs w:val="15"/>
                <w:lang w:val="en-US" w:eastAsia="zh-CN" w:bidi="ar-SA"/>
              </w:rPr>
            </w:pPr>
            <w:r>
              <w:rPr>
                <w:rFonts w:hint="eastAsia" w:ascii="方正仿宋_GBK" w:hAnsi="方正仿宋_GBK" w:eastAsia="方正仿宋_GBK" w:cs="方正仿宋_GBK"/>
                <w:color w:val="000000"/>
                <w:sz w:val="15"/>
                <w:szCs w:val="15"/>
              </w:rPr>
              <w:t>山西省晋城市阳城县蟒河镇风门村</w:t>
            </w:r>
          </w:p>
        </w:tc>
        <w:tc>
          <w:tcPr>
            <w:tcW w:w="162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申超鹏/白江泽</w:t>
            </w:r>
          </w:p>
        </w:tc>
        <w:tc>
          <w:tcPr>
            <w:tcW w:w="151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2024-11-19</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i w:val="0"/>
                <w:iCs w:val="0"/>
                <w:color w:val="000000"/>
                <w:spacing w:val="-6"/>
                <w:kern w:val="0"/>
                <w:sz w:val="15"/>
                <w:szCs w:val="15"/>
                <w:u w:val="none"/>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157</w:t>
            </w:r>
          </w:p>
        </w:tc>
        <w:tc>
          <w:tcPr>
            <w:tcW w:w="3259" w:type="dxa"/>
            <w:tcBorders>
              <w:top w:val="single" w:color="auto" w:sz="4" w:space="0"/>
              <w:left w:val="single" w:color="auto" w:sz="4" w:space="0"/>
              <w:bottom w:val="single" w:color="auto" w:sz="4" w:space="0"/>
              <w:right w:val="single" w:color="auto" w:sz="4" w:space="0"/>
            </w:tcBorders>
            <w:shd w:val="clear" w:color="auto" w:fill="auto"/>
            <w:vAlign w:val="center"/>
          </w:tcPr>
          <w:p>
            <w:pPr>
              <w:spacing w:beforeLines="0" w:afterLines="0"/>
              <w:jc w:val="center"/>
              <w:rPr>
                <w:rFonts w:hint="eastAsia" w:ascii="方正仿宋_GBK" w:hAnsi="方正仿宋_GBK" w:eastAsia="方正仿宋_GBK" w:cs="方正仿宋_GBK"/>
                <w:color w:val="000000"/>
                <w:kern w:val="2"/>
                <w:sz w:val="15"/>
                <w:szCs w:val="15"/>
                <w:lang w:val="en-US" w:eastAsia="zh-CN" w:bidi="ar-SA"/>
              </w:rPr>
            </w:pPr>
            <w:r>
              <w:rPr>
                <w:rFonts w:hint="eastAsia" w:ascii="方正仿宋_GBK" w:hAnsi="方正仿宋_GBK" w:eastAsia="方正仿宋_GBK" w:cs="方正仿宋_GBK"/>
                <w:color w:val="000000"/>
                <w:sz w:val="15"/>
                <w:szCs w:val="15"/>
              </w:rPr>
              <w:t>阳城县冠聿陶瓷粘土矿</w:t>
            </w:r>
          </w:p>
        </w:tc>
        <w:tc>
          <w:tcPr>
            <w:tcW w:w="4463" w:type="dxa"/>
            <w:tcBorders>
              <w:top w:val="single" w:color="auto" w:sz="4" w:space="0"/>
              <w:left w:val="single" w:color="auto" w:sz="4" w:space="0"/>
              <w:bottom w:val="single" w:color="auto" w:sz="4" w:space="0"/>
              <w:right w:val="single" w:color="auto" w:sz="4" w:space="0"/>
            </w:tcBorders>
            <w:shd w:val="clear" w:color="auto" w:fill="auto"/>
            <w:vAlign w:val="center"/>
          </w:tcPr>
          <w:p>
            <w:pPr>
              <w:spacing w:beforeLines="0" w:afterLines="0"/>
              <w:jc w:val="center"/>
              <w:rPr>
                <w:rFonts w:hint="eastAsia" w:ascii="方正仿宋_GBK" w:hAnsi="方正仿宋_GBK" w:eastAsia="方正仿宋_GBK" w:cs="方正仿宋_GBK"/>
                <w:color w:val="000000"/>
                <w:kern w:val="2"/>
                <w:sz w:val="15"/>
                <w:szCs w:val="15"/>
                <w:lang w:val="en-US" w:eastAsia="zh-CN" w:bidi="ar-SA"/>
              </w:rPr>
            </w:pPr>
            <w:r>
              <w:rPr>
                <w:rFonts w:hint="eastAsia" w:ascii="方正仿宋_GBK" w:hAnsi="方正仿宋_GBK" w:eastAsia="方正仿宋_GBK" w:cs="方正仿宋_GBK"/>
                <w:color w:val="000000"/>
                <w:sz w:val="15"/>
                <w:szCs w:val="15"/>
              </w:rPr>
              <w:t>山西省晋城市阳城县蟒河镇东凡村老对道08号</w:t>
            </w:r>
          </w:p>
        </w:tc>
        <w:tc>
          <w:tcPr>
            <w:tcW w:w="162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白江泽/王云锋</w:t>
            </w:r>
          </w:p>
        </w:tc>
        <w:tc>
          <w:tcPr>
            <w:tcW w:w="151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2024-11-07</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i w:val="0"/>
                <w:iCs w:val="0"/>
                <w:color w:val="000000"/>
                <w:spacing w:val="-6"/>
                <w:kern w:val="0"/>
                <w:sz w:val="15"/>
                <w:szCs w:val="15"/>
                <w:u w:val="none"/>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158</w:t>
            </w:r>
          </w:p>
        </w:tc>
        <w:tc>
          <w:tcPr>
            <w:tcW w:w="3259" w:type="dxa"/>
            <w:tcBorders>
              <w:top w:val="single" w:color="auto" w:sz="4" w:space="0"/>
              <w:left w:val="single" w:color="auto" w:sz="4" w:space="0"/>
              <w:bottom w:val="single" w:color="auto" w:sz="4" w:space="0"/>
              <w:right w:val="single" w:color="auto" w:sz="4" w:space="0"/>
            </w:tcBorders>
            <w:shd w:val="clear" w:color="auto" w:fill="auto"/>
            <w:vAlign w:val="center"/>
          </w:tcPr>
          <w:p>
            <w:pPr>
              <w:spacing w:beforeLines="0" w:afterLines="0"/>
              <w:jc w:val="center"/>
              <w:rPr>
                <w:rFonts w:hint="eastAsia" w:ascii="方正仿宋_GBK" w:hAnsi="方正仿宋_GBK" w:eastAsia="方正仿宋_GBK" w:cs="方正仿宋_GBK"/>
                <w:color w:val="000000"/>
                <w:kern w:val="2"/>
                <w:sz w:val="15"/>
                <w:szCs w:val="15"/>
                <w:lang w:val="en-US" w:eastAsia="zh-CN" w:bidi="ar-SA"/>
              </w:rPr>
            </w:pPr>
            <w:r>
              <w:rPr>
                <w:rFonts w:hint="eastAsia" w:ascii="方正仿宋_GBK" w:hAnsi="方正仿宋_GBK" w:eastAsia="方正仿宋_GBK" w:cs="方正仿宋_GBK"/>
                <w:color w:val="000000"/>
                <w:sz w:val="15"/>
                <w:szCs w:val="15"/>
              </w:rPr>
              <w:t>阳城县山仁行建材有限公司</w:t>
            </w:r>
          </w:p>
        </w:tc>
        <w:tc>
          <w:tcPr>
            <w:tcW w:w="4463" w:type="dxa"/>
            <w:tcBorders>
              <w:top w:val="single" w:color="auto" w:sz="4" w:space="0"/>
              <w:left w:val="single" w:color="auto" w:sz="4" w:space="0"/>
              <w:bottom w:val="single" w:color="auto" w:sz="4" w:space="0"/>
              <w:right w:val="single" w:color="auto" w:sz="4" w:space="0"/>
            </w:tcBorders>
            <w:shd w:val="clear" w:color="auto" w:fill="auto"/>
            <w:vAlign w:val="center"/>
          </w:tcPr>
          <w:p>
            <w:pPr>
              <w:spacing w:beforeLines="0" w:afterLines="0"/>
              <w:jc w:val="center"/>
              <w:rPr>
                <w:rFonts w:hint="eastAsia" w:ascii="方正仿宋_GBK" w:hAnsi="方正仿宋_GBK" w:eastAsia="方正仿宋_GBK" w:cs="方正仿宋_GBK"/>
                <w:color w:val="000000"/>
                <w:kern w:val="2"/>
                <w:sz w:val="15"/>
                <w:szCs w:val="15"/>
                <w:lang w:val="en-US" w:eastAsia="zh-CN" w:bidi="ar-SA"/>
              </w:rPr>
            </w:pPr>
            <w:r>
              <w:rPr>
                <w:rFonts w:hint="eastAsia" w:ascii="方正仿宋_GBK" w:hAnsi="方正仿宋_GBK" w:eastAsia="方正仿宋_GBK" w:cs="方正仿宋_GBK"/>
                <w:color w:val="000000"/>
                <w:sz w:val="15"/>
                <w:szCs w:val="15"/>
              </w:rPr>
              <w:t>山西省晋城市阳城县山西省晋城市阳城县河北镇北梁村</w:t>
            </w:r>
          </w:p>
        </w:tc>
        <w:tc>
          <w:tcPr>
            <w:tcW w:w="162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王云锋/申超鹏</w:t>
            </w:r>
          </w:p>
        </w:tc>
        <w:tc>
          <w:tcPr>
            <w:tcW w:w="151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2024-11-20</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i w:val="0"/>
                <w:iCs w:val="0"/>
                <w:color w:val="000000"/>
                <w:spacing w:val="-6"/>
                <w:kern w:val="0"/>
                <w:sz w:val="15"/>
                <w:szCs w:val="15"/>
                <w:u w:val="none"/>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159</w:t>
            </w:r>
          </w:p>
        </w:tc>
        <w:tc>
          <w:tcPr>
            <w:tcW w:w="3259" w:type="dxa"/>
            <w:tcBorders>
              <w:top w:val="single" w:color="auto" w:sz="4" w:space="0"/>
              <w:left w:val="single" w:color="auto" w:sz="4" w:space="0"/>
              <w:bottom w:val="single" w:color="auto" w:sz="4" w:space="0"/>
              <w:right w:val="single" w:color="auto" w:sz="4" w:space="0"/>
            </w:tcBorders>
            <w:shd w:val="clear" w:color="auto" w:fill="auto"/>
            <w:vAlign w:val="center"/>
          </w:tcPr>
          <w:p>
            <w:pPr>
              <w:spacing w:beforeLines="0" w:afterLines="0"/>
              <w:jc w:val="center"/>
              <w:rPr>
                <w:rFonts w:hint="eastAsia" w:ascii="方正仿宋_GBK" w:hAnsi="方正仿宋_GBK" w:eastAsia="方正仿宋_GBK" w:cs="方正仿宋_GBK"/>
                <w:color w:val="000000"/>
                <w:kern w:val="2"/>
                <w:sz w:val="15"/>
                <w:szCs w:val="15"/>
                <w:lang w:val="en-US" w:eastAsia="zh-CN" w:bidi="ar-SA"/>
              </w:rPr>
            </w:pPr>
            <w:r>
              <w:rPr>
                <w:rFonts w:hint="eastAsia" w:ascii="方正仿宋_GBK" w:hAnsi="方正仿宋_GBK" w:eastAsia="方正仿宋_GBK" w:cs="方正仿宋_GBK"/>
                <w:color w:val="000000"/>
                <w:sz w:val="15"/>
                <w:szCs w:val="15"/>
              </w:rPr>
              <w:t>阳城县圣康石灰岩矿</w:t>
            </w:r>
          </w:p>
        </w:tc>
        <w:tc>
          <w:tcPr>
            <w:tcW w:w="4463" w:type="dxa"/>
            <w:tcBorders>
              <w:top w:val="single" w:color="auto" w:sz="4" w:space="0"/>
              <w:left w:val="single" w:color="auto" w:sz="4" w:space="0"/>
              <w:bottom w:val="single" w:color="auto" w:sz="4" w:space="0"/>
              <w:right w:val="single" w:color="auto" w:sz="4" w:space="0"/>
            </w:tcBorders>
            <w:shd w:val="clear" w:color="auto" w:fill="auto"/>
            <w:vAlign w:val="center"/>
          </w:tcPr>
          <w:p>
            <w:pPr>
              <w:spacing w:beforeLines="0" w:afterLines="0"/>
              <w:jc w:val="center"/>
              <w:rPr>
                <w:rFonts w:hint="eastAsia" w:ascii="方正仿宋_GBK" w:hAnsi="方正仿宋_GBK" w:eastAsia="方正仿宋_GBK" w:cs="方正仿宋_GBK"/>
                <w:color w:val="000000"/>
                <w:kern w:val="2"/>
                <w:sz w:val="15"/>
                <w:szCs w:val="15"/>
                <w:lang w:val="en-US" w:eastAsia="zh-CN" w:bidi="ar-SA"/>
              </w:rPr>
            </w:pPr>
            <w:r>
              <w:rPr>
                <w:rFonts w:hint="eastAsia" w:ascii="方正仿宋_GBK" w:hAnsi="方正仿宋_GBK" w:eastAsia="方正仿宋_GBK" w:cs="方正仿宋_GBK"/>
                <w:color w:val="000000"/>
                <w:sz w:val="15"/>
                <w:szCs w:val="15"/>
              </w:rPr>
              <w:t>山西省晋城市阳城县山西省晋城市阳城县东冶镇古河村</w:t>
            </w:r>
          </w:p>
        </w:tc>
        <w:tc>
          <w:tcPr>
            <w:tcW w:w="162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auto"/>
                <w:kern w:val="2"/>
                <w:sz w:val="15"/>
                <w:szCs w:val="15"/>
                <w:u w:val="none"/>
                <w:lang w:val="en-US" w:eastAsia="zh-CN" w:bidi="ar"/>
              </w:rPr>
            </w:pPr>
            <w:r>
              <w:rPr>
                <w:rStyle w:val="11"/>
                <w:rFonts w:hint="eastAsia" w:ascii="方正仿宋_GBK" w:hAnsi="方正仿宋_GBK" w:eastAsia="方正仿宋_GBK" w:cs="方正仿宋_GBK"/>
                <w:color w:val="auto"/>
                <w:sz w:val="15"/>
                <w:szCs w:val="15"/>
                <w:lang w:val="en-US" w:eastAsia="zh-CN" w:bidi="ar"/>
              </w:rPr>
              <w:t>王云锋/白江泽</w:t>
            </w:r>
          </w:p>
        </w:tc>
        <w:tc>
          <w:tcPr>
            <w:tcW w:w="151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2024-11-07</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i w:val="0"/>
                <w:iCs w:val="0"/>
                <w:color w:val="000000"/>
                <w:spacing w:val="-6"/>
                <w:kern w:val="0"/>
                <w:sz w:val="15"/>
                <w:szCs w:val="15"/>
                <w:u w:val="none"/>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160</w:t>
            </w:r>
          </w:p>
        </w:tc>
        <w:tc>
          <w:tcPr>
            <w:tcW w:w="32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lang w:val="en-US" w:eastAsia="zh-CN"/>
              </w:rPr>
              <w:t>沁水县端氏镇金莎歌厅</w:t>
            </w:r>
          </w:p>
        </w:tc>
        <w:tc>
          <w:tcPr>
            <w:tcW w:w="44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lang w:val="en-US" w:eastAsia="zh-CN"/>
              </w:rPr>
              <w:t>山西省晋城市沁水县端氏镇端氏村北城后</w:t>
            </w:r>
          </w:p>
        </w:tc>
        <w:tc>
          <w:tcPr>
            <w:tcW w:w="162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lang w:val="en-US" w:eastAsia="zh-CN"/>
              </w:rPr>
              <w:t>刘荣瑞、王  磊</w:t>
            </w:r>
          </w:p>
        </w:tc>
        <w:tc>
          <w:tcPr>
            <w:tcW w:w="151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rPr>
              <w:t>2024-1</w:t>
            </w:r>
            <w:r>
              <w:rPr>
                <w:rFonts w:hint="eastAsia" w:ascii="方正仿宋_GBK" w:hAnsi="方正仿宋_GBK" w:eastAsia="方正仿宋_GBK" w:cs="方正仿宋_GBK"/>
                <w:kern w:val="0"/>
                <w:sz w:val="15"/>
                <w:szCs w:val="15"/>
                <w:lang w:val="en-US" w:eastAsia="zh-CN"/>
              </w:rPr>
              <w:t>1</w:t>
            </w:r>
            <w:r>
              <w:rPr>
                <w:rFonts w:hint="eastAsia" w:ascii="方正仿宋_GBK" w:hAnsi="方正仿宋_GBK" w:eastAsia="方正仿宋_GBK" w:cs="方正仿宋_GBK"/>
                <w:kern w:val="0"/>
                <w:sz w:val="15"/>
                <w:szCs w:val="15"/>
              </w:rPr>
              <w:t>-</w:t>
            </w:r>
            <w:r>
              <w:rPr>
                <w:rFonts w:hint="eastAsia" w:ascii="方正仿宋_GBK" w:hAnsi="方正仿宋_GBK" w:eastAsia="方正仿宋_GBK" w:cs="方正仿宋_GBK"/>
                <w:kern w:val="0"/>
                <w:sz w:val="15"/>
                <w:szCs w:val="15"/>
                <w:lang w:val="en-US" w:eastAsia="zh-CN"/>
              </w:rPr>
              <w:t>11</w:t>
            </w:r>
          </w:p>
        </w:tc>
        <w:tc>
          <w:tcPr>
            <w:tcW w:w="154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lang w:val="en-US" w:eastAsia="zh-CN"/>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i w:val="0"/>
                <w:iCs w:val="0"/>
                <w:color w:val="000000"/>
                <w:spacing w:val="-6"/>
                <w:kern w:val="0"/>
                <w:sz w:val="15"/>
                <w:szCs w:val="15"/>
                <w:u w:val="none"/>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161</w:t>
            </w:r>
          </w:p>
        </w:tc>
        <w:tc>
          <w:tcPr>
            <w:tcW w:w="32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lang w:val="en-US" w:eastAsia="zh-CN"/>
              </w:rPr>
              <w:t>沁水县聚源商贸有限公司马邑加油站</w:t>
            </w:r>
          </w:p>
        </w:tc>
        <w:tc>
          <w:tcPr>
            <w:tcW w:w="44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lang w:val="en-US" w:eastAsia="zh-CN"/>
              </w:rPr>
              <w:t>山西省晋城市沁水县龙港镇马邑村</w:t>
            </w:r>
          </w:p>
        </w:tc>
        <w:tc>
          <w:tcPr>
            <w:tcW w:w="162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lang w:val="en-US" w:eastAsia="zh-CN"/>
              </w:rPr>
              <w:t>王  磊、刘荣瑞</w:t>
            </w:r>
          </w:p>
        </w:tc>
        <w:tc>
          <w:tcPr>
            <w:tcW w:w="151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rPr>
              <w:t>2024-1</w:t>
            </w:r>
            <w:r>
              <w:rPr>
                <w:rFonts w:hint="eastAsia" w:ascii="方正仿宋_GBK" w:hAnsi="方正仿宋_GBK" w:eastAsia="方正仿宋_GBK" w:cs="方正仿宋_GBK"/>
                <w:kern w:val="0"/>
                <w:sz w:val="15"/>
                <w:szCs w:val="15"/>
                <w:lang w:val="en-US" w:eastAsia="zh-CN"/>
              </w:rPr>
              <w:t>1</w:t>
            </w:r>
            <w:r>
              <w:rPr>
                <w:rFonts w:hint="eastAsia" w:ascii="方正仿宋_GBK" w:hAnsi="方正仿宋_GBK" w:eastAsia="方正仿宋_GBK" w:cs="方正仿宋_GBK"/>
                <w:kern w:val="0"/>
                <w:sz w:val="15"/>
                <w:szCs w:val="15"/>
              </w:rPr>
              <w:t>-1</w:t>
            </w:r>
            <w:r>
              <w:rPr>
                <w:rFonts w:hint="eastAsia" w:ascii="方正仿宋_GBK" w:hAnsi="方正仿宋_GBK" w:eastAsia="方正仿宋_GBK" w:cs="方正仿宋_GBK"/>
                <w:kern w:val="0"/>
                <w:sz w:val="15"/>
                <w:szCs w:val="15"/>
                <w:lang w:val="en-US" w:eastAsia="zh-CN"/>
              </w:rPr>
              <w:t>1</w:t>
            </w:r>
          </w:p>
        </w:tc>
        <w:tc>
          <w:tcPr>
            <w:tcW w:w="154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lang w:val="en-US" w:eastAsia="zh-CN"/>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i w:val="0"/>
                <w:iCs w:val="0"/>
                <w:color w:val="000000"/>
                <w:spacing w:val="-6"/>
                <w:kern w:val="0"/>
                <w:sz w:val="15"/>
                <w:szCs w:val="15"/>
                <w:u w:val="none"/>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162</w:t>
            </w:r>
          </w:p>
        </w:tc>
        <w:tc>
          <w:tcPr>
            <w:tcW w:w="32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lang w:val="en-US" w:eastAsia="zh-CN"/>
              </w:rPr>
              <w:t>山西悦购汽车服务有限公司</w:t>
            </w:r>
          </w:p>
        </w:tc>
        <w:tc>
          <w:tcPr>
            <w:tcW w:w="44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lang w:val="en-US" w:eastAsia="zh-CN"/>
              </w:rPr>
              <w:t>山西省晋城市沁水县山西省晋城市沁水县龙港镇新城社区新建东街2667号</w:t>
            </w:r>
          </w:p>
        </w:tc>
        <w:tc>
          <w:tcPr>
            <w:tcW w:w="162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lang w:val="en-US" w:eastAsia="zh-CN"/>
              </w:rPr>
              <w:t>刘荣瑞、晋  鹏</w:t>
            </w:r>
          </w:p>
        </w:tc>
        <w:tc>
          <w:tcPr>
            <w:tcW w:w="151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rPr>
              <w:t>2024-1</w:t>
            </w:r>
            <w:r>
              <w:rPr>
                <w:rFonts w:hint="eastAsia" w:ascii="方正仿宋_GBK" w:hAnsi="方正仿宋_GBK" w:eastAsia="方正仿宋_GBK" w:cs="方正仿宋_GBK"/>
                <w:kern w:val="0"/>
                <w:sz w:val="15"/>
                <w:szCs w:val="15"/>
                <w:lang w:val="en-US" w:eastAsia="zh-CN"/>
              </w:rPr>
              <w:t>1</w:t>
            </w:r>
            <w:r>
              <w:rPr>
                <w:rFonts w:hint="eastAsia" w:ascii="方正仿宋_GBK" w:hAnsi="方正仿宋_GBK" w:eastAsia="方正仿宋_GBK" w:cs="方正仿宋_GBK"/>
                <w:kern w:val="0"/>
                <w:sz w:val="15"/>
                <w:szCs w:val="15"/>
              </w:rPr>
              <w:t>-</w:t>
            </w:r>
            <w:r>
              <w:rPr>
                <w:rFonts w:hint="eastAsia" w:ascii="方正仿宋_GBK" w:hAnsi="方正仿宋_GBK" w:eastAsia="方正仿宋_GBK" w:cs="方正仿宋_GBK"/>
                <w:kern w:val="0"/>
                <w:sz w:val="15"/>
                <w:szCs w:val="15"/>
                <w:lang w:val="en-US" w:eastAsia="zh-CN"/>
              </w:rPr>
              <w:t>11</w:t>
            </w:r>
          </w:p>
        </w:tc>
        <w:tc>
          <w:tcPr>
            <w:tcW w:w="154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lang w:val="en-US" w:eastAsia="zh-CN"/>
              </w:rPr>
              <w:t>该单位已不存在</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i w:val="0"/>
                <w:iCs w:val="0"/>
                <w:color w:val="000000"/>
                <w:spacing w:val="-6"/>
                <w:kern w:val="0"/>
                <w:sz w:val="15"/>
                <w:szCs w:val="15"/>
                <w:u w:val="none"/>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163</w:t>
            </w:r>
          </w:p>
        </w:tc>
        <w:tc>
          <w:tcPr>
            <w:tcW w:w="32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lang w:val="en-US" w:eastAsia="zh-CN"/>
              </w:rPr>
              <w:t>沁水县龙港镇星光贝贝儿童影像园</w:t>
            </w:r>
          </w:p>
        </w:tc>
        <w:tc>
          <w:tcPr>
            <w:tcW w:w="44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lang w:val="en-US" w:eastAsia="zh-CN"/>
              </w:rPr>
              <w:t>沁水县城新建西街（龙凤幼儿园背后）</w:t>
            </w:r>
          </w:p>
        </w:tc>
        <w:tc>
          <w:tcPr>
            <w:tcW w:w="162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lang w:val="en-US" w:eastAsia="zh-CN"/>
              </w:rPr>
              <w:t>王  磊、刘荣瑞</w:t>
            </w:r>
          </w:p>
        </w:tc>
        <w:tc>
          <w:tcPr>
            <w:tcW w:w="151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rPr>
              <w:t>2024-1</w:t>
            </w:r>
            <w:r>
              <w:rPr>
                <w:rFonts w:hint="eastAsia" w:ascii="方正仿宋_GBK" w:hAnsi="方正仿宋_GBK" w:eastAsia="方正仿宋_GBK" w:cs="方正仿宋_GBK"/>
                <w:kern w:val="0"/>
                <w:sz w:val="15"/>
                <w:szCs w:val="15"/>
                <w:lang w:val="en-US" w:eastAsia="zh-CN"/>
              </w:rPr>
              <w:t>1</w:t>
            </w:r>
            <w:r>
              <w:rPr>
                <w:rFonts w:hint="eastAsia" w:ascii="方正仿宋_GBK" w:hAnsi="方正仿宋_GBK" w:eastAsia="方正仿宋_GBK" w:cs="方正仿宋_GBK"/>
                <w:kern w:val="0"/>
                <w:sz w:val="15"/>
                <w:szCs w:val="15"/>
              </w:rPr>
              <w:t>-</w:t>
            </w:r>
            <w:r>
              <w:rPr>
                <w:rFonts w:hint="eastAsia" w:ascii="方正仿宋_GBK" w:hAnsi="方正仿宋_GBK" w:eastAsia="方正仿宋_GBK" w:cs="方正仿宋_GBK"/>
                <w:kern w:val="0"/>
                <w:sz w:val="15"/>
                <w:szCs w:val="15"/>
                <w:lang w:val="en-US" w:eastAsia="zh-CN"/>
              </w:rPr>
              <w:t>11</w:t>
            </w:r>
          </w:p>
        </w:tc>
        <w:tc>
          <w:tcPr>
            <w:tcW w:w="154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lang w:val="en-US" w:eastAsia="zh-CN"/>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i w:val="0"/>
                <w:iCs w:val="0"/>
                <w:color w:val="000000"/>
                <w:spacing w:val="-6"/>
                <w:kern w:val="0"/>
                <w:sz w:val="15"/>
                <w:szCs w:val="15"/>
                <w:u w:val="none"/>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164</w:t>
            </w:r>
          </w:p>
        </w:tc>
        <w:tc>
          <w:tcPr>
            <w:tcW w:w="32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lang w:val="en-US" w:eastAsia="zh-CN"/>
              </w:rPr>
              <w:t>沁水县龙港镇乐馨商行</w:t>
            </w:r>
          </w:p>
        </w:tc>
        <w:tc>
          <w:tcPr>
            <w:tcW w:w="44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lang w:val="en-US" w:eastAsia="zh-CN"/>
              </w:rPr>
              <w:t>沁水县城永宁社区北坛南路1号</w:t>
            </w:r>
          </w:p>
        </w:tc>
        <w:tc>
          <w:tcPr>
            <w:tcW w:w="162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lang w:val="en-US" w:eastAsia="zh-CN"/>
              </w:rPr>
              <w:t>晋  鹏、刘荣瑞</w:t>
            </w:r>
          </w:p>
        </w:tc>
        <w:tc>
          <w:tcPr>
            <w:tcW w:w="151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rPr>
              <w:t>2024-1</w:t>
            </w:r>
            <w:r>
              <w:rPr>
                <w:rFonts w:hint="eastAsia" w:ascii="方正仿宋_GBK" w:hAnsi="方正仿宋_GBK" w:eastAsia="方正仿宋_GBK" w:cs="方正仿宋_GBK"/>
                <w:kern w:val="0"/>
                <w:sz w:val="15"/>
                <w:szCs w:val="15"/>
                <w:lang w:val="en-US" w:eastAsia="zh-CN"/>
              </w:rPr>
              <w:t>1</w:t>
            </w:r>
            <w:r>
              <w:rPr>
                <w:rFonts w:hint="eastAsia" w:ascii="方正仿宋_GBK" w:hAnsi="方正仿宋_GBK" w:eastAsia="方正仿宋_GBK" w:cs="方正仿宋_GBK"/>
                <w:kern w:val="0"/>
                <w:sz w:val="15"/>
                <w:szCs w:val="15"/>
              </w:rPr>
              <w:t>-</w:t>
            </w:r>
            <w:r>
              <w:rPr>
                <w:rFonts w:hint="eastAsia" w:ascii="方正仿宋_GBK" w:hAnsi="方正仿宋_GBK" w:eastAsia="方正仿宋_GBK" w:cs="方正仿宋_GBK"/>
                <w:kern w:val="0"/>
                <w:sz w:val="15"/>
                <w:szCs w:val="15"/>
                <w:lang w:val="en-US" w:eastAsia="zh-CN"/>
              </w:rPr>
              <w:t>11</w:t>
            </w:r>
          </w:p>
        </w:tc>
        <w:tc>
          <w:tcPr>
            <w:tcW w:w="154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lang w:val="en-US" w:eastAsia="zh-CN"/>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i w:val="0"/>
                <w:iCs w:val="0"/>
                <w:color w:val="000000"/>
                <w:spacing w:val="-6"/>
                <w:kern w:val="0"/>
                <w:sz w:val="15"/>
                <w:szCs w:val="15"/>
                <w:u w:val="none"/>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165</w:t>
            </w:r>
          </w:p>
        </w:tc>
        <w:tc>
          <w:tcPr>
            <w:tcW w:w="32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lang w:val="en-US" w:eastAsia="zh-CN"/>
              </w:rPr>
              <w:t>山西中航石化新能源有限公司沁水国华油气合建站</w:t>
            </w:r>
          </w:p>
        </w:tc>
        <w:tc>
          <w:tcPr>
            <w:tcW w:w="44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lang w:val="en-US" w:eastAsia="zh-CN"/>
              </w:rPr>
              <w:t>山西省晋城市沁水县龙港镇国华村</w:t>
            </w:r>
          </w:p>
        </w:tc>
        <w:tc>
          <w:tcPr>
            <w:tcW w:w="162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lang w:val="en-US" w:eastAsia="zh-CN"/>
              </w:rPr>
              <w:t>敬玲彤、王  磊</w:t>
            </w:r>
          </w:p>
        </w:tc>
        <w:tc>
          <w:tcPr>
            <w:tcW w:w="151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rPr>
              <w:t>2024-1</w:t>
            </w:r>
            <w:r>
              <w:rPr>
                <w:rFonts w:hint="eastAsia" w:ascii="方正仿宋_GBK" w:hAnsi="方正仿宋_GBK" w:eastAsia="方正仿宋_GBK" w:cs="方正仿宋_GBK"/>
                <w:kern w:val="0"/>
                <w:sz w:val="15"/>
                <w:szCs w:val="15"/>
                <w:lang w:val="en-US" w:eastAsia="zh-CN"/>
              </w:rPr>
              <w:t>1</w:t>
            </w:r>
            <w:r>
              <w:rPr>
                <w:rFonts w:hint="eastAsia" w:ascii="方正仿宋_GBK" w:hAnsi="方正仿宋_GBK" w:eastAsia="方正仿宋_GBK" w:cs="方正仿宋_GBK"/>
                <w:kern w:val="0"/>
                <w:sz w:val="15"/>
                <w:szCs w:val="15"/>
              </w:rPr>
              <w:t>-1</w:t>
            </w:r>
            <w:r>
              <w:rPr>
                <w:rFonts w:hint="eastAsia" w:ascii="方正仿宋_GBK" w:hAnsi="方正仿宋_GBK" w:eastAsia="方正仿宋_GBK" w:cs="方正仿宋_GBK"/>
                <w:kern w:val="0"/>
                <w:sz w:val="15"/>
                <w:szCs w:val="15"/>
                <w:lang w:val="en-US" w:eastAsia="zh-CN"/>
              </w:rPr>
              <w:t>2</w:t>
            </w:r>
          </w:p>
        </w:tc>
        <w:tc>
          <w:tcPr>
            <w:tcW w:w="154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lang w:val="en-US" w:eastAsia="zh-CN"/>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i w:val="0"/>
                <w:iCs w:val="0"/>
                <w:color w:val="000000"/>
                <w:spacing w:val="-6"/>
                <w:kern w:val="0"/>
                <w:sz w:val="15"/>
                <w:szCs w:val="15"/>
                <w:u w:val="none"/>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166</w:t>
            </w:r>
          </w:p>
        </w:tc>
        <w:tc>
          <w:tcPr>
            <w:tcW w:w="32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lang w:val="en-US" w:eastAsia="zh-CN"/>
              </w:rPr>
              <w:t>沁水县龙港镇博海云天商务酒店</w:t>
            </w:r>
          </w:p>
        </w:tc>
        <w:tc>
          <w:tcPr>
            <w:tcW w:w="44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lang w:val="en-US" w:eastAsia="zh-CN"/>
              </w:rPr>
              <w:t>山西省晋城市沁水县龙港镇新城社区新建东街2170号</w:t>
            </w:r>
          </w:p>
        </w:tc>
        <w:tc>
          <w:tcPr>
            <w:tcW w:w="162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lang w:val="en-US" w:eastAsia="zh-CN"/>
              </w:rPr>
              <w:t>敬玲彤、王  磊</w:t>
            </w:r>
          </w:p>
        </w:tc>
        <w:tc>
          <w:tcPr>
            <w:tcW w:w="151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rPr>
              <w:t>2024-1</w:t>
            </w:r>
            <w:r>
              <w:rPr>
                <w:rFonts w:hint="eastAsia" w:ascii="方正仿宋_GBK" w:hAnsi="方正仿宋_GBK" w:eastAsia="方正仿宋_GBK" w:cs="方正仿宋_GBK"/>
                <w:kern w:val="0"/>
                <w:sz w:val="15"/>
                <w:szCs w:val="15"/>
                <w:lang w:val="en-US" w:eastAsia="zh-CN"/>
              </w:rPr>
              <w:t>1</w:t>
            </w:r>
            <w:r>
              <w:rPr>
                <w:rFonts w:hint="eastAsia" w:ascii="方正仿宋_GBK" w:hAnsi="方正仿宋_GBK" w:eastAsia="方正仿宋_GBK" w:cs="方正仿宋_GBK"/>
                <w:kern w:val="0"/>
                <w:sz w:val="15"/>
                <w:szCs w:val="15"/>
              </w:rPr>
              <w:t>-</w:t>
            </w:r>
            <w:r>
              <w:rPr>
                <w:rFonts w:hint="eastAsia" w:ascii="方正仿宋_GBK" w:hAnsi="方正仿宋_GBK" w:eastAsia="方正仿宋_GBK" w:cs="方正仿宋_GBK"/>
                <w:kern w:val="0"/>
                <w:sz w:val="15"/>
                <w:szCs w:val="15"/>
                <w:lang w:val="en-US" w:eastAsia="zh-CN"/>
              </w:rPr>
              <w:t>12</w:t>
            </w:r>
          </w:p>
        </w:tc>
        <w:tc>
          <w:tcPr>
            <w:tcW w:w="154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lang w:val="en-US" w:eastAsia="zh-CN"/>
              </w:rPr>
              <w:t>责令立即改正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i w:val="0"/>
                <w:iCs w:val="0"/>
                <w:color w:val="000000"/>
                <w:spacing w:val="-6"/>
                <w:kern w:val="0"/>
                <w:sz w:val="15"/>
                <w:szCs w:val="15"/>
                <w:u w:val="none"/>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167</w:t>
            </w:r>
          </w:p>
        </w:tc>
        <w:tc>
          <w:tcPr>
            <w:tcW w:w="32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lang w:val="en-US" w:eastAsia="zh-CN"/>
              </w:rPr>
              <w:t>沁和能源集团有限公司永红煤矿</w:t>
            </w:r>
          </w:p>
        </w:tc>
        <w:tc>
          <w:tcPr>
            <w:tcW w:w="44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lang w:val="en-US" w:eastAsia="zh-CN"/>
              </w:rPr>
              <w:t>山西省沁水县加丰镇加丰村</w:t>
            </w:r>
          </w:p>
        </w:tc>
        <w:tc>
          <w:tcPr>
            <w:tcW w:w="162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lang w:val="en-US" w:eastAsia="zh-CN"/>
              </w:rPr>
              <w:t>刘荣瑞、晋  鹏</w:t>
            </w:r>
          </w:p>
        </w:tc>
        <w:tc>
          <w:tcPr>
            <w:tcW w:w="151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rPr>
              <w:t>2024-1</w:t>
            </w:r>
            <w:r>
              <w:rPr>
                <w:rFonts w:hint="eastAsia" w:ascii="方正仿宋_GBK" w:hAnsi="方正仿宋_GBK" w:eastAsia="方正仿宋_GBK" w:cs="方正仿宋_GBK"/>
                <w:kern w:val="0"/>
                <w:sz w:val="15"/>
                <w:szCs w:val="15"/>
                <w:lang w:val="en-US" w:eastAsia="zh-CN"/>
              </w:rPr>
              <w:t>1</w:t>
            </w:r>
            <w:r>
              <w:rPr>
                <w:rFonts w:hint="eastAsia" w:ascii="方正仿宋_GBK" w:hAnsi="方正仿宋_GBK" w:eastAsia="方正仿宋_GBK" w:cs="方正仿宋_GBK"/>
                <w:kern w:val="0"/>
                <w:sz w:val="15"/>
                <w:szCs w:val="15"/>
              </w:rPr>
              <w:t>-</w:t>
            </w:r>
            <w:r>
              <w:rPr>
                <w:rFonts w:hint="eastAsia" w:ascii="方正仿宋_GBK" w:hAnsi="方正仿宋_GBK" w:eastAsia="方正仿宋_GBK" w:cs="方正仿宋_GBK"/>
                <w:kern w:val="0"/>
                <w:sz w:val="15"/>
                <w:szCs w:val="15"/>
                <w:lang w:val="en-US" w:eastAsia="zh-CN"/>
              </w:rPr>
              <w:t>12</w:t>
            </w:r>
          </w:p>
        </w:tc>
        <w:tc>
          <w:tcPr>
            <w:tcW w:w="154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lang w:val="en-US" w:eastAsia="zh-CN"/>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i w:val="0"/>
                <w:iCs w:val="0"/>
                <w:color w:val="000000"/>
                <w:spacing w:val="-6"/>
                <w:kern w:val="0"/>
                <w:sz w:val="15"/>
                <w:szCs w:val="15"/>
                <w:u w:val="none"/>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168</w:t>
            </w:r>
          </w:p>
        </w:tc>
        <w:tc>
          <w:tcPr>
            <w:tcW w:w="32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lang w:val="en-US" w:eastAsia="zh-CN"/>
              </w:rPr>
              <w:t>沁水蓝焰煤层气有限公司公寓楼</w:t>
            </w:r>
          </w:p>
        </w:tc>
        <w:tc>
          <w:tcPr>
            <w:tcW w:w="44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lang w:val="en-US" w:eastAsia="zh-CN"/>
              </w:rPr>
              <w:t>沁水县嘉丰镇</w:t>
            </w:r>
          </w:p>
        </w:tc>
        <w:tc>
          <w:tcPr>
            <w:tcW w:w="162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lang w:val="en-US" w:eastAsia="zh-CN"/>
              </w:rPr>
              <w:t>刘荣瑞、王  磊</w:t>
            </w:r>
          </w:p>
        </w:tc>
        <w:tc>
          <w:tcPr>
            <w:tcW w:w="151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rPr>
              <w:t>2024-1</w:t>
            </w:r>
            <w:r>
              <w:rPr>
                <w:rFonts w:hint="eastAsia" w:ascii="方正仿宋_GBK" w:hAnsi="方正仿宋_GBK" w:eastAsia="方正仿宋_GBK" w:cs="方正仿宋_GBK"/>
                <w:kern w:val="0"/>
                <w:sz w:val="15"/>
                <w:szCs w:val="15"/>
                <w:lang w:val="en-US" w:eastAsia="zh-CN"/>
              </w:rPr>
              <w:t>1</w:t>
            </w:r>
            <w:r>
              <w:rPr>
                <w:rFonts w:hint="eastAsia" w:ascii="方正仿宋_GBK" w:hAnsi="方正仿宋_GBK" w:eastAsia="方正仿宋_GBK" w:cs="方正仿宋_GBK"/>
                <w:kern w:val="0"/>
                <w:sz w:val="15"/>
                <w:szCs w:val="15"/>
              </w:rPr>
              <w:t>-1</w:t>
            </w:r>
            <w:r>
              <w:rPr>
                <w:rFonts w:hint="eastAsia" w:ascii="方正仿宋_GBK" w:hAnsi="方正仿宋_GBK" w:eastAsia="方正仿宋_GBK" w:cs="方正仿宋_GBK"/>
                <w:kern w:val="0"/>
                <w:sz w:val="15"/>
                <w:szCs w:val="15"/>
                <w:lang w:val="en-US" w:eastAsia="zh-CN"/>
              </w:rPr>
              <w:t>2</w:t>
            </w:r>
          </w:p>
        </w:tc>
        <w:tc>
          <w:tcPr>
            <w:tcW w:w="154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lang w:val="en-US" w:eastAsia="zh-CN"/>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i w:val="0"/>
                <w:iCs w:val="0"/>
                <w:color w:val="000000"/>
                <w:spacing w:val="-6"/>
                <w:kern w:val="0"/>
                <w:sz w:val="15"/>
                <w:szCs w:val="15"/>
                <w:u w:val="none"/>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169</w:t>
            </w:r>
          </w:p>
        </w:tc>
        <w:tc>
          <w:tcPr>
            <w:tcW w:w="32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lang w:val="en-US" w:eastAsia="zh-CN"/>
              </w:rPr>
              <w:t>沁水县永利酒店有限公司</w:t>
            </w:r>
          </w:p>
        </w:tc>
        <w:tc>
          <w:tcPr>
            <w:tcW w:w="44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lang w:val="en-US" w:eastAsia="zh-CN"/>
              </w:rPr>
              <w:t>山西省晋城市沁水县端氏镇西环路中段</w:t>
            </w:r>
          </w:p>
        </w:tc>
        <w:tc>
          <w:tcPr>
            <w:tcW w:w="162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lang w:val="en-US" w:eastAsia="zh-CN"/>
              </w:rPr>
              <w:t>刘荣瑞、晋  鹏</w:t>
            </w:r>
          </w:p>
        </w:tc>
        <w:tc>
          <w:tcPr>
            <w:tcW w:w="151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rPr>
              <w:t>2024-1</w:t>
            </w:r>
            <w:r>
              <w:rPr>
                <w:rFonts w:hint="eastAsia" w:ascii="方正仿宋_GBK" w:hAnsi="方正仿宋_GBK" w:eastAsia="方正仿宋_GBK" w:cs="方正仿宋_GBK"/>
                <w:kern w:val="0"/>
                <w:sz w:val="15"/>
                <w:szCs w:val="15"/>
                <w:lang w:val="en-US" w:eastAsia="zh-CN"/>
              </w:rPr>
              <w:t>1</w:t>
            </w:r>
            <w:r>
              <w:rPr>
                <w:rFonts w:hint="eastAsia" w:ascii="方正仿宋_GBK" w:hAnsi="方正仿宋_GBK" w:eastAsia="方正仿宋_GBK" w:cs="方正仿宋_GBK"/>
                <w:kern w:val="0"/>
                <w:sz w:val="15"/>
                <w:szCs w:val="15"/>
              </w:rPr>
              <w:t>-</w:t>
            </w:r>
            <w:r>
              <w:rPr>
                <w:rFonts w:hint="eastAsia" w:ascii="方正仿宋_GBK" w:hAnsi="方正仿宋_GBK" w:eastAsia="方正仿宋_GBK" w:cs="方正仿宋_GBK"/>
                <w:kern w:val="0"/>
                <w:sz w:val="15"/>
                <w:szCs w:val="15"/>
                <w:lang w:val="en-US" w:eastAsia="zh-CN"/>
              </w:rPr>
              <w:t>19</w:t>
            </w:r>
          </w:p>
        </w:tc>
        <w:tc>
          <w:tcPr>
            <w:tcW w:w="154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lang w:val="en-US" w:eastAsia="zh-CN"/>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i w:val="0"/>
                <w:iCs w:val="0"/>
                <w:color w:val="000000"/>
                <w:spacing w:val="-6"/>
                <w:kern w:val="0"/>
                <w:sz w:val="15"/>
                <w:szCs w:val="15"/>
                <w:u w:val="none"/>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170</w:t>
            </w:r>
          </w:p>
        </w:tc>
        <w:tc>
          <w:tcPr>
            <w:tcW w:w="32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lang w:val="en-US" w:eastAsia="zh-CN"/>
              </w:rPr>
              <w:t>沁水县端氏镇古堆加油站</w:t>
            </w:r>
          </w:p>
        </w:tc>
        <w:tc>
          <w:tcPr>
            <w:tcW w:w="4463"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lang w:val="en-US" w:eastAsia="zh-CN"/>
              </w:rPr>
              <w:t>山西省晋城市沁水县端氏镇古堆村</w:t>
            </w:r>
          </w:p>
        </w:tc>
        <w:tc>
          <w:tcPr>
            <w:tcW w:w="162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lang w:val="en-US" w:eastAsia="zh-CN"/>
              </w:rPr>
              <w:t>刘荣瑞、敬玲彤</w:t>
            </w:r>
          </w:p>
        </w:tc>
        <w:tc>
          <w:tcPr>
            <w:tcW w:w="151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rPr>
              <w:t>2024-1</w:t>
            </w:r>
            <w:r>
              <w:rPr>
                <w:rFonts w:hint="eastAsia" w:ascii="方正仿宋_GBK" w:hAnsi="方正仿宋_GBK" w:eastAsia="方正仿宋_GBK" w:cs="方正仿宋_GBK"/>
                <w:kern w:val="0"/>
                <w:sz w:val="15"/>
                <w:szCs w:val="15"/>
                <w:lang w:val="en-US" w:eastAsia="zh-CN"/>
              </w:rPr>
              <w:t>1</w:t>
            </w:r>
            <w:r>
              <w:rPr>
                <w:rFonts w:hint="eastAsia" w:ascii="方正仿宋_GBK" w:hAnsi="方正仿宋_GBK" w:eastAsia="方正仿宋_GBK" w:cs="方正仿宋_GBK"/>
                <w:kern w:val="0"/>
                <w:sz w:val="15"/>
                <w:szCs w:val="15"/>
              </w:rPr>
              <w:t>-</w:t>
            </w:r>
            <w:r>
              <w:rPr>
                <w:rFonts w:hint="eastAsia" w:ascii="方正仿宋_GBK" w:hAnsi="方正仿宋_GBK" w:eastAsia="方正仿宋_GBK" w:cs="方正仿宋_GBK"/>
                <w:kern w:val="0"/>
                <w:sz w:val="15"/>
                <w:szCs w:val="15"/>
                <w:lang w:val="en-US" w:eastAsia="zh-CN"/>
              </w:rPr>
              <w:t>19</w:t>
            </w:r>
          </w:p>
        </w:tc>
        <w:tc>
          <w:tcPr>
            <w:tcW w:w="154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lang w:val="en-US" w:eastAsia="zh-CN"/>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i w:val="0"/>
                <w:iCs w:val="0"/>
                <w:color w:val="000000"/>
                <w:spacing w:val="-6"/>
                <w:kern w:val="0"/>
                <w:sz w:val="15"/>
                <w:szCs w:val="15"/>
                <w:u w:val="none"/>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171</w:t>
            </w:r>
          </w:p>
        </w:tc>
        <w:tc>
          <w:tcPr>
            <w:tcW w:w="32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lang w:val="en-US" w:eastAsia="zh-CN"/>
              </w:rPr>
              <w:t>山西聚力民生天然气储备有限公司</w:t>
            </w:r>
          </w:p>
        </w:tc>
        <w:tc>
          <w:tcPr>
            <w:tcW w:w="44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lang w:val="en-US" w:eastAsia="zh-CN"/>
              </w:rPr>
              <w:t>山西省晋城市沁水县端氏镇西头村</w:t>
            </w:r>
          </w:p>
        </w:tc>
        <w:tc>
          <w:tcPr>
            <w:tcW w:w="162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lang w:val="en-US" w:eastAsia="zh-CN"/>
              </w:rPr>
              <w:t>敬玲彤、晋  鹏</w:t>
            </w:r>
          </w:p>
        </w:tc>
        <w:tc>
          <w:tcPr>
            <w:tcW w:w="151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rPr>
              <w:t>2024-1</w:t>
            </w:r>
            <w:r>
              <w:rPr>
                <w:rFonts w:hint="eastAsia" w:ascii="方正仿宋_GBK" w:hAnsi="方正仿宋_GBK" w:eastAsia="方正仿宋_GBK" w:cs="方正仿宋_GBK"/>
                <w:kern w:val="0"/>
                <w:sz w:val="15"/>
                <w:szCs w:val="15"/>
                <w:lang w:val="en-US" w:eastAsia="zh-CN"/>
              </w:rPr>
              <w:t>1</w:t>
            </w:r>
            <w:r>
              <w:rPr>
                <w:rFonts w:hint="eastAsia" w:ascii="方正仿宋_GBK" w:hAnsi="方正仿宋_GBK" w:eastAsia="方正仿宋_GBK" w:cs="方正仿宋_GBK"/>
                <w:kern w:val="0"/>
                <w:sz w:val="15"/>
                <w:szCs w:val="15"/>
              </w:rPr>
              <w:t>-</w:t>
            </w:r>
            <w:r>
              <w:rPr>
                <w:rFonts w:hint="eastAsia" w:ascii="方正仿宋_GBK" w:hAnsi="方正仿宋_GBK" w:eastAsia="方正仿宋_GBK" w:cs="方正仿宋_GBK"/>
                <w:kern w:val="0"/>
                <w:sz w:val="15"/>
                <w:szCs w:val="15"/>
                <w:lang w:val="en-US" w:eastAsia="zh-CN"/>
              </w:rPr>
              <w:t>20</w:t>
            </w:r>
          </w:p>
        </w:tc>
        <w:tc>
          <w:tcPr>
            <w:tcW w:w="154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lang w:val="en-US" w:eastAsia="zh-CN"/>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i w:val="0"/>
                <w:iCs w:val="0"/>
                <w:color w:val="000000"/>
                <w:spacing w:val="-6"/>
                <w:kern w:val="0"/>
                <w:sz w:val="15"/>
                <w:szCs w:val="15"/>
                <w:u w:val="none"/>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172</w:t>
            </w:r>
          </w:p>
        </w:tc>
        <w:tc>
          <w:tcPr>
            <w:tcW w:w="32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lang w:val="en-US" w:eastAsia="zh-CN"/>
              </w:rPr>
              <w:t>中国石油天然气股份有限公司山西煤层气勘探开发分公司煤层气处理中心</w:t>
            </w:r>
          </w:p>
        </w:tc>
        <w:tc>
          <w:tcPr>
            <w:tcW w:w="44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lang w:val="en-US" w:eastAsia="zh-CN"/>
              </w:rPr>
              <w:t>山西省晋城市沁水县端氏镇金峰村</w:t>
            </w:r>
          </w:p>
        </w:tc>
        <w:tc>
          <w:tcPr>
            <w:tcW w:w="162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lang w:val="en-US" w:eastAsia="zh-CN"/>
              </w:rPr>
              <w:t>敬玲彤、王  磊</w:t>
            </w:r>
          </w:p>
        </w:tc>
        <w:tc>
          <w:tcPr>
            <w:tcW w:w="151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rPr>
              <w:t>2024-1</w:t>
            </w:r>
            <w:r>
              <w:rPr>
                <w:rFonts w:hint="eastAsia" w:ascii="方正仿宋_GBK" w:hAnsi="方正仿宋_GBK" w:eastAsia="方正仿宋_GBK" w:cs="方正仿宋_GBK"/>
                <w:kern w:val="0"/>
                <w:sz w:val="15"/>
                <w:szCs w:val="15"/>
                <w:lang w:val="en-US" w:eastAsia="zh-CN"/>
              </w:rPr>
              <w:t>1</w:t>
            </w:r>
            <w:r>
              <w:rPr>
                <w:rFonts w:hint="eastAsia" w:ascii="方正仿宋_GBK" w:hAnsi="方正仿宋_GBK" w:eastAsia="方正仿宋_GBK" w:cs="方正仿宋_GBK"/>
                <w:kern w:val="0"/>
                <w:sz w:val="15"/>
                <w:szCs w:val="15"/>
              </w:rPr>
              <w:t>-</w:t>
            </w:r>
            <w:r>
              <w:rPr>
                <w:rFonts w:hint="eastAsia" w:ascii="方正仿宋_GBK" w:hAnsi="方正仿宋_GBK" w:eastAsia="方正仿宋_GBK" w:cs="方正仿宋_GBK"/>
                <w:kern w:val="0"/>
                <w:sz w:val="15"/>
                <w:szCs w:val="15"/>
                <w:lang w:val="en-US" w:eastAsia="zh-CN"/>
              </w:rPr>
              <w:t>2</w:t>
            </w:r>
            <w:r>
              <w:rPr>
                <w:rFonts w:hint="eastAsia" w:ascii="方正仿宋_GBK" w:hAnsi="方正仿宋_GBK" w:eastAsia="方正仿宋_GBK" w:cs="方正仿宋_GBK"/>
                <w:kern w:val="0"/>
                <w:sz w:val="15"/>
                <w:szCs w:val="15"/>
              </w:rPr>
              <w:t>0</w:t>
            </w:r>
          </w:p>
        </w:tc>
        <w:tc>
          <w:tcPr>
            <w:tcW w:w="154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lang w:val="en-US" w:eastAsia="zh-CN"/>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i w:val="0"/>
                <w:iCs w:val="0"/>
                <w:color w:val="000000"/>
                <w:spacing w:val="-6"/>
                <w:kern w:val="0"/>
                <w:sz w:val="15"/>
                <w:szCs w:val="15"/>
                <w:u w:val="none"/>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173</w:t>
            </w:r>
          </w:p>
        </w:tc>
        <w:tc>
          <w:tcPr>
            <w:tcW w:w="32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lang w:val="en-US" w:eastAsia="zh-CN"/>
              </w:rPr>
              <w:t>沁水县金波阳光购物广场</w:t>
            </w:r>
          </w:p>
        </w:tc>
        <w:tc>
          <w:tcPr>
            <w:tcW w:w="44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lang w:val="en-US" w:eastAsia="zh-CN"/>
              </w:rPr>
              <w:t>山西省晋城市沁水县嘉峰镇嘉峰村</w:t>
            </w:r>
          </w:p>
        </w:tc>
        <w:tc>
          <w:tcPr>
            <w:tcW w:w="162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lang w:val="en-US" w:eastAsia="zh-CN"/>
              </w:rPr>
              <w:t>敬玲彤、王  磊</w:t>
            </w:r>
          </w:p>
        </w:tc>
        <w:tc>
          <w:tcPr>
            <w:tcW w:w="151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rPr>
              <w:t>2024-1</w:t>
            </w:r>
            <w:r>
              <w:rPr>
                <w:rFonts w:hint="eastAsia" w:ascii="方正仿宋_GBK" w:hAnsi="方正仿宋_GBK" w:eastAsia="方正仿宋_GBK" w:cs="方正仿宋_GBK"/>
                <w:kern w:val="0"/>
                <w:sz w:val="15"/>
                <w:szCs w:val="15"/>
                <w:lang w:val="en-US" w:eastAsia="zh-CN"/>
              </w:rPr>
              <w:t>1</w:t>
            </w:r>
            <w:r>
              <w:rPr>
                <w:rFonts w:hint="eastAsia" w:ascii="方正仿宋_GBK" w:hAnsi="方正仿宋_GBK" w:eastAsia="方正仿宋_GBK" w:cs="方正仿宋_GBK"/>
                <w:kern w:val="0"/>
                <w:sz w:val="15"/>
                <w:szCs w:val="15"/>
              </w:rPr>
              <w:t>-</w:t>
            </w:r>
            <w:r>
              <w:rPr>
                <w:rFonts w:hint="eastAsia" w:ascii="方正仿宋_GBK" w:hAnsi="方正仿宋_GBK" w:eastAsia="方正仿宋_GBK" w:cs="方正仿宋_GBK"/>
                <w:kern w:val="0"/>
                <w:sz w:val="15"/>
                <w:szCs w:val="15"/>
                <w:lang w:val="en-US" w:eastAsia="zh-CN"/>
              </w:rPr>
              <w:t>20</w:t>
            </w:r>
          </w:p>
        </w:tc>
        <w:tc>
          <w:tcPr>
            <w:tcW w:w="154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lang w:val="en-US" w:eastAsia="zh-CN"/>
              </w:rPr>
              <w:t>责令立即改正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i w:val="0"/>
                <w:iCs w:val="0"/>
                <w:color w:val="000000"/>
                <w:spacing w:val="-6"/>
                <w:kern w:val="0"/>
                <w:sz w:val="15"/>
                <w:szCs w:val="15"/>
                <w:u w:val="none"/>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174</w:t>
            </w:r>
          </w:p>
        </w:tc>
        <w:tc>
          <w:tcPr>
            <w:tcW w:w="3259"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lang w:val="en-US" w:eastAsia="zh-CN"/>
              </w:rPr>
              <w:t>沁水县嘉峰镇水木年华练歌城</w:t>
            </w:r>
          </w:p>
        </w:tc>
        <w:tc>
          <w:tcPr>
            <w:tcW w:w="4463"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lang w:val="en-US" w:eastAsia="zh-CN"/>
              </w:rPr>
              <w:t>山西省晋城市沁水县嘉峰镇嘉峰村</w:t>
            </w:r>
          </w:p>
        </w:tc>
        <w:tc>
          <w:tcPr>
            <w:tcW w:w="162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lang w:val="en-US" w:eastAsia="zh-CN"/>
              </w:rPr>
              <w:t>刘荣瑞、晋  鹏</w:t>
            </w:r>
          </w:p>
        </w:tc>
        <w:tc>
          <w:tcPr>
            <w:tcW w:w="151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rPr>
              <w:t>2024-1</w:t>
            </w:r>
            <w:r>
              <w:rPr>
                <w:rFonts w:hint="eastAsia" w:ascii="方正仿宋_GBK" w:hAnsi="方正仿宋_GBK" w:eastAsia="方正仿宋_GBK" w:cs="方正仿宋_GBK"/>
                <w:kern w:val="0"/>
                <w:sz w:val="15"/>
                <w:szCs w:val="15"/>
                <w:lang w:val="en-US" w:eastAsia="zh-CN"/>
              </w:rPr>
              <w:t>1</w:t>
            </w:r>
            <w:r>
              <w:rPr>
                <w:rFonts w:hint="eastAsia" w:ascii="方正仿宋_GBK" w:hAnsi="方正仿宋_GBK" w:eastAsia="方正仿宋_GBK" w:cs="方正仿宋_GBK"/>
                <w:kern w:val="0"/>
                <w:sz w:val="15"/>
                <w:szCs w:val="15"/>
              </w:rPr>
              <w:t>-</w:t>
            </w:r>
            <w:r>
              <w:rPr>
                <w:rFonts w:hint="eastAsia" w:ascii="方正仿宋_GBK" w:hAnsi="方正仿宋_GBK" w:eastAsia="方正仿宋_GBK" w:cs="方正仿宋_GBK"/>
                <w:kern w:val="0"/>
                <w:sz w:val="15"/>
                <w:szCs w:val="15"/>
                <w:lang w:val="en-US" w:eastAsia="zh-CN"/>
              </w:rPr>
              <w:t>20</w:t>
            </w:r>
          </w:p>
        </w:tc>
        <w:tc>
          <w:tcPr>
            <w:tcW w:w="154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lang w:val="en-US" w:eastAsia="zh-CN"/>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i w:val="0"/>
                <w:iCs w:val="0"/>
                <w:color w:val="000000"/>
                <w:spacing w:val="-6"/>
                <w:kern w:val="0"/>
                <w:sz w:val="15"/>
                <w:szCs w:val="15"/>
                <w:u w:val="none"/>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175</w:t>
            </w:r>
          </w:p>
        </w:tc>
        <w:tc>
          <w:tcPr>
            <w:tcW w:w="32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lang w:val="en-US" w:eastAsia="zh-CN"/>
              </w:rPr>
              <w:t>沁水县郑村镇佳家超市</w:t>
            </w:r>
          </w:p>
        </w:tc>
        <w:tc>
          <w:tcPr>
            <w:tcW w:w="44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lang w:val="en-US" w:eastAsia="zh-CN"/>
              </w:rPr>
              <w:t>山西省晋城市沁水县郑村镇后河村平山煤矿门口右侧前</w:t>
            </w:r>
          </w:p>
        </w:tc>
        <w:tc>
          <w:tcPr>
            <w:tcW w:w="162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lang w:val="en-US" w:eastAsia="zh-CN"/>
              </w:rPr>
              <w:t>刘荣瑞、王  磊</w:t>
            </w:r>
          </w:p>
        </w:tc>
        <w:tc>
          <w:tcPr>
            <w:tcW w:w="151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rPr>
              <w:t>2024-1</w:t>
            </w:r>
            <w:r>
              <w:rPr>
                <w:rFonts w:hint="eastAsia" w:ascii="方正仿宋_GBK" w:hAnsi="方正仿宋_GBK" w:eastAsia="方正仿宋_GBK" w:cs="方正仿宋_GBK"/>
                <w:kern w:val="0"/>
                <w:sz w:val="15"/>
                <w:szCs w:val="15"/>
                <w:lang w:val="en-US" w:eastAsia="zh-CN"/>
              </w:rPr>
              <w:t>1</w:t>
            </w:r>
            <w:r>
              <w:rPr>
                <w:rFonts w:hint="eastAsia" w:ascii="方正仿宋_GBK" w:hAnsi="方正仿宋_GBK" w:eastAsia="方正仿宋_GBK" w:cs="方正仿宋_GBK"/>
                <w:kern w:val="0"/>
                <w:sz w:val="15"/>
                <w:szCs w:val="15"/>
              </w:rPr>
              <w:t>-2</w:t>
            </w:r>
            <w:r>
              <w:rPr>
                <w:rFonts w:hint="eastAsia" w:ascii="方正仿宋_GBK" w:hAnsi="方正仿宋_GBK" w:eastAsia="方正仿宋_GBK" w:cs="方正仿宋_GBK"/>
                <w:kern w:val="0"/>
                <w:sz w:val="15"/>
                <w:szCs w:val="15"/>
                <w:lang w:val="en-US" w:eastAsia="zh-CN"/>
              </w:rPr>
              <w:t>1</w:t>
            </w:r>
          </w:p>
        </w:tc>
        <w:tc>
          <w:tcPr>
            <w:tcW w:w="154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lang w:val="en-US" w:eastAsia="zh-CN"/>
              </w:rPr>
              <w:t>责令立即改正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i w:val="0"/>
                <w:iCs w:val="0"/>
                <w:color w:val="000000"/>
                <w:spacing w:val="-6"/>
                <w:kern w:val="0"/>
                <w:sz w:val="15"/>
                <w:szCs w:val="15"/>
                <w:u w:val="none"/>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176</w:t>
            </w:r>
          </w:p>
        </w:tc>
        <w:tc>
          <w:tcPr>
            <w:tcW w:w="32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lang w:val="en-US" w:eastAsia="zh-CN"/>
              </w:rPr>
              <w:t>晋城大唐文兴旅游文化发展有限责任公司</w:t>
            </w:r>
          </w:p>
        </w:tc>
        <w:tc>
          <w:tcPr>
            <w:tcW w:w="44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lang w:val="en-US" w:eastAsia="zh-CN"/>
              </w:rPr>
              <w:t>山西省晋城市沁水县土沃乡西文兴村</w:t>
            </w:r>
          </w:p>
        </w:tc>
        <w:tc>
          <w:tcPr>
            <w:tcW w:w="162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lang w:val="en-US" w:eastAsia="zh-CN"/>
              </w:rPr>
              <w:t>晋  鹏、敬玲彤</w:t>
            </w:r>
          </w:p>
        </w:tc>
        <w:tc>
          <w:tcPr>
            <w:tcW w:w="1511"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rPr>
              <w:t>2024-1</w:t>
            </w:r>
            <w:r>
              <w:rPr>
                <w:rFonts w:hint="eastAsia" w:ascii="方正仿宋_GBK" w:hAnsi="方正仿宋_GBK" w:eastAsia="方正仿宋_GBK" w:cs="方正仿宋_GBK"/>
                <w:kern w:val="0"/>
                <w:sz w:val="15"/>
                <w:szCs w:val="15"/>
                <w:lang w:val="en-US" w:eastAsia="zh-CN"/>
              </w:rPr>
              <w:t>1</w:t>
            </w:r>
            <w:r>
              <w:rPr>
                <w:rFonts w:hint="eastAsia" w:ascii="方正仿宋_GBK" w:hAnsi="方正仿宋_GBK" w:eastAsia="方正仿宋_GBK" w:cs="方正仿宋_GBK"/>
                <w:kern w:val="0"/>
                <w:sz w:val="15"/>
                <w:szCs w:val="15"/>
              </w:rPr>
              <w:t>-</w:t>
            </w:r>
            <w:r>
              <w:rPr>
                <w:rFonts w:hint="eastAsia" w:ascii="方正仿宋_GBK" w:hAnsi="方正仿宋_GBK" w:eastAsia="方正仿宋_GBK" w:cs="方正仿宋_GBK"/>
                <w:kern w:val="0"/>
                <w:sz w:val="15"/>
                <w:szCs w:val="15"/>
                <w:lang w:val="en-US" w:eastAsia="zh-CN"/>
              </w:rPr>
              <w:t>26</w:t>
            </w:r>
            <w:r>
              <w:rPr>
                <w:rFonts w:hint="eastAsia" w:ascii="方正仿宋_GBK" w:hAnsi="方正仿宋_GBK" w:eastAsia="方正仿宋_GBK" w:cs="方正仿宋_GBK"/>
                <w:kern w:val="0"/>
                <w:sz w:val="15"/>
                <w:szCs w:val="15"/>
              </w:rPr>
              <w:t> </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lang w:val="en-US" w:eastAsia="zh-CN"/>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i w:val="0"/>
                <w:iCs w:val="0"/>
                <w:color w:val="000000"/>
                <w:spacing w:val="-6"/>
                <w:kern w:val="0"/>
                <w:sz w:val="15"/>
                <w:szCs w:val="15"/>
                <w:u w:val="none"/>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177</w:t>
            </w:r>
          </w:p>
        </w:tc>
        <w:tc>
          <w:tcPr>
            <w:tcW w:w="32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lang w:val="en-US" w:eastAsia="zh-CN"/>
              </w:rPr>
              <w:t>晋城市鑫水湾主题酒店有限公司</w:t>
            </w:r>
          </w:p>
        </w:tc>
        <w:tc>
          <w:tcPr>
            <w:tcW w:w="44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lang w:val="en-US" w:eastAsia="zh-CN"/>
              </w:rPr>
              <w:t>山西省晋城市沁水县嘉峰镇潘庄村</w:t>
            </w:r>
          </w:p>
        </w:tc>
        <w:tc>
          <w:tcPr>
            <w:tcW w:w="162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lang w:val="en-US" w:eastAsia="zh-CN"/>
              </w:rPr>
              <w:t>晋  鹏、敬玲彤</w:t>
            </w:r>
          </w:p>
        </w:tc>
        <w:tc>
          <w:tcPr>
            <w:tcW w:w="151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rPr>
              <w:t>2024-1</w:t>
            </w:r>
            <w:r>
              <w:rPr>
                <w:rFonts w:hint="eastAsia" w:ascii="方正仿宋_GBK" w:hAnsi="方正仿宋_GBK" w:eastAsia="方正仿宋_GBK" w:cs="方正仿宋_GBK"/>
                <w:kern w:val="0"/>
                <w:sz w:val="15"/>
                <w:szCs w:val="15"/>
                <w:lang w:val="en-US" w:eastAsia="zh-CN"/>
              </w:rPr>
              <w:t>1</w:t>
            </w:r>
            <w:r>
              <w:rPr>
                <w:rFonts w:hint="eastAsia" w:ascii="方正仿宋_GBK" w:hAnsi="方正仿宋_GBK" w:eastAsia="方正仿宋_GBK" w:cs="方正仿宋_GBK"/>
                <w:kern w:val="0"/>
                <w:sz w:val="15"/>
                <w:szCs w:val="15"/>
              </w:rPr>
              <w:t>-</w:t>
            </w:r>
            <w:r>
              <w:rPr>
                <w:rFonts w:hint="eastAsia" w:ascii="方正仿宋_GBK" w:hAnsi="方正仿宋_GBK" w:eastAsia="方正仿宋_GBK" w:cs="方正仿宋_GBK"/>
                <w:kern w:val="0"/>
                <w:sz w:val="15"/>
                <w:szCs w:val="15"/>
                <w:lang w:val="en-US" w:eastAsia="zh-CN"/>
              </w:rPr>
              <w:t>26</w:t>
            </w:r>
            <w:r>
              <w:rPr>
                <w:rFonts w:hint="eastAsia" w:ascii="方正仿宋_GBK" w:hAnsi="方正仿宋_GBK" w:eastAsia="方正仿宋_GBK" w:cs="方正仿宋_GBK"/>
                <w:kern w:val="0"/>
                <w:sz w:val="15"/>
                <w:szCs w:val="15"/>
              </w:rPr>
              <w:t> </w:t>
            </w:r>
          </w:p>
        </w:tc>
        <w:tc>
          <w:tcPr>
            <w:tcW w:w="154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lang w:val="en-US" w:eastAsia="zh-CN"/>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i w:val="0"/>
                <w:iCs w:val="0"/>
                <w:color w:val="000000"/>
                <w:spacing w:val="-6"/>
                <w:kern w:val="0"/>
                <w:sz w:val="15"/>
                <w:szCs w:val="15"/>
                <w:u w:val="none"/>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178</w:t>
            </w:r>
          </w:p>
        </w:tc>
        <w:tc>
          <w:tcPr>
            <w:tcW w:w="32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lang w:val="en-US" w:eastAsia="zh-CN"/>
              </w:rPr>
              <w:t>沁水县端氏镇阿迪名品鞋店</w:t>
            </w:r>
          </w:p>
        </w:tc>
        <w:tc>
          <w:tcPr>
            <w:tcW w:w="44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lang w:val="en-US" w:eastAsia="zh-CN"/>
              </w:rPr>
              <w:t>山西省晋城市沁水县端氏镇蓝天市场</w:t>
            </w:r>
          </w:p>
        </w:tc>
        <w:tc>
          <w:tcPr>
            <w:tcW w:w="162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lang w:val="en-US" w:eastAsia="zh-CN"/>
              </w:rPr>
              <w:t>王  磊、敬玲彤</w:t>
            </w:r>
          </w:p>
        </w:tc>
        <w:tc>
          <w:tcPr>
            <w:tcW w:w="1511"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rPr>
              <w:t>2024-1</w:t>
            </w:r>
            <w:r>
              <w:rPr>
                <w:rFonts w:hint="eastAsia" w:ascii="方正仿宋_GBK" w:hAnsi="方正仿宋_GBK" w:eastAsia="方正仿宋_GBK" w:cs="方正仿宋_GBK"/>
                <w:kern w:val="0"/>
                <w:sz w:val="15"/>
                <w:szCs w:val="15"/>
                <w:lang w:val="en-US" w:eastAsia="zh-CN"/>
              </w:rPr>
              <w:t>1</w:t>
            </w:r>
            <w:r>
              <w:rPr>
                <w:rFonts w:hint="eastAsia" w:ascii="方正仿宋_GBK" w:hAnsi="方正仿宋_GBK" w:eastAsia="方正仿宋_GBK" w:cs="方正仿宋_GBK"/>
                <w:kern w:val="0"/>
                <w:sz w:val="15"/>
                <w:szCs w:val="15"/>
              </w:rPr>
              <w:t>-</w:t>
            </w:r>
            <w:r>
              <w:rPr>
                <w:rFonts w:hint="eastAsia" w:ascii="方正仿宋_GBK" w:hAnsi="方正仿宋_GBK" w:eastAsia="方正仿宋_GBK" w:cs="方正仿宋_GBK"/>
                <w:kern w:val="0"/>
                <w:sz w:val="15"/>
                <w:szCs w:val="15"/>
                <w:lang w:val="en-US" w:eastAsia="zh-CN"/>
              </w:rPr>
              <w:t>2</w:t>
            </w:r>
            <w:r>
              <w:rPr>
                <w:rFonts w:hint="eastAsia" w:ascii="方正仿宋_GBK" w:hAnsi="方正仿宋_GBK" w:eastAsia="方正仿宋_GBK" w:cs="方正仿宋_GBK"/>
                <w:kern w:val="0"/>
                <w:sz w:val="15"/>
                <w:szCs w:val="15"/>
              </w:rPr>
              <w:t>6 </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lang w:val="en-US" w:eastAsia="zh-CN"/>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i w:val="0"/>
                <w:iCs w:val="0"/>
                <w:color w:val="000000"/>
                <w:spacing w:val="-6"/>
                <w:kern w:val="0"/>
                <w:sz w:val="15"/>
                <w:szCs w:val="15"/>
                <w:u w:val="none"/>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179</w:t>
            </w:r>
          </w:p>
        </w:tc>
        <w:tc>
          <w:tcPr>
            <w:tcW w:w="32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lang w:val="en-US" w:eastAsia="zh-CN"/>
              </w:rPr>
              <w:t>沁水县生产资料公司瑶沟农资服务部</w:t>
            </w:r>
          </w:p>
        </w:tc>
        <w:tc>
          <w:tcPr>
            <w:tcW w:w="44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lang w:val="en-US" w:eastAsia="zh-CN"/>
              </w:rPr>
              <w:t>山西省晋城市沁水县张村乡瑶沟村</w:t>
            </w:r>
          </w:p>
        </w:tc>
        <w:tc>
          <w:tcPr>
            <w:tcW w:w="162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lang w:val="en-US" w:eastAsia="zh-CN"/>
              </w:rPr>
              <w:t>晋  鹏、刘荣瑞</w:t>
            </w:r>
          </w:p>
        </w:tc>
        <w:tc>
          <w:tcPr>
            <w:tcW w:w="151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rPr>
              <w:t>2024-1</w:t>
            </w:r>
            <w:r>
              <w:rPr>
                <w:rFonts w:hint="eastAsia" w:ascii="方正仿宋_GBK" w:hAnsi="方正仿宋_GBK" w:eastAsia="方正仿宋_GBK" w:cs="方正仿宋_GBK"/>
                <w:kern w:val="0"/>
                <w:sz w:val="15"/>
                <w:szCs w:val="15"/>
                <w:lang w:val="en-US" w:eastAsia="zh-CN"/>
              </w:rPr>
              <w:t>1</w:t>
            </w:r>
            <w:r>
              <w:rPr>
                <w:rFonts w:hint="eastAsia" w:ascii="方正仿宋_GBK" w:hAnsi="方正仿宋_GBK" w:eastAsia="方正仿宋_GBK" w:cs="方正仿宋_GBK"/>
                <w:kern w:val="0"/>
                <w:sz w:val="15"/>
                <w:szCs w:val="15"/>
              </w:rPr>
              <w:t>-2</w:t>
            </w:r>
            <w:r>
              <w:rPr>
                <w:rFonts w:hint="eastAsia" w:ascii="方正仿宋_GBK" w:hAnsi="方正仿宋_GBK" w:eastAsia="方正仿宋_GBK" w:cs="方正仿宋_GBK"/>
                <w:kern w:val="0"/>
                <w:sz w:val="15"/>
                <w:szCs w:val="15"/>
                <w:lang w:val="en-US" w:eastAsia="zh-CN"/>
              </w:rPr>
              <w:t>6</w:t>
            </w:r>
          </w:p>
        </w:tc>
        <w:tc>
          <w:tcPr>
            <w:tcW w:w="154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lang w:val="en-US" w:eastAsia="zh-CN"/>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i w:val="0"/>
                <w:iCs w:val="0"/>
                <w:color w:val="000000"/>
                <w:spacing w:val="-6"/>
                <w:kern w:val="0"/>
                <w:sz w:val="15"/>
                <w:szCs w:val="15"/>
                <w:u w:val="none"/>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180</w:t>
            </w:r>
          </w:p>
        </w:tc>
        <w:tc>
          <w:tcPr>
            <w:tcW w:w="32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lang w:val="en-US" w:eastAsia="zh-CN"/>
              </w:rPr>
              <w:t>山西蓝九天药业连锁有限公司端氏药房</w:t>
            </w:r>
          </w:p>
        </w:tc>
        <w:tc>
          <w:tcPr>
            <w:tcW w:w="44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lang w:val="en-US" w:eastAsia="zh-CN"/>
              </w:rPr>
              <w:t>沁水县端氏镇端氏村南街</w:t>
            </w:r>
          </w:p>
        </w:tc>
        <w:tc>
          <w:tcPr>
            <w:tcW w:w="162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lang w:val="en-US" w:eastAsia="zh-CN"/>
              </w:rPr>
              <w:t>晋  鹏、敬玲彤</w:t>
            </w:r>
          </w:p>
        </w:tc>
        <w:tc>
          <w:tcPr>
            <w:tcW w:w="151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rPr>
              <w:t>2024-1</w:t>
            </w:r>
            <w:r>
              <w:rPr>
                <w:rFonts w:hint="eastAsia" w:ascii="方正仿宋_GBK" w:hAnsi="方正仿宋_GBK" w:eastAsia="方正仿宋_GBK" w:cs="方正仿宋_GBK"/>
                <w:kern w:val="0"/>
                <w:sz w:val="15"/>
                <w:szCs w:val="15"/>
                <w:lang w:val="en-US" w:eastAsia="zh-CN"/>
              </w:rPr>
              <w:t>1</w:t>
            </w:r>
            <w:r>
              <w:rPr>
                <w:rFonts w:hint="eastAsia" w:ascii="方正仿宋_GBK" w:hAnsi="方正仿宋_GBK" w:eastAsia="方正仿宋_GBK" w:cs="方正仿宋_GBK"/>
                <w:kern w:val="0"/>
                <w:sz w:val="15"/>
                <w:szCs w:val="15"/>
              </w:rPr>
              <w:t>-2</w:t>
            </w:r>
            <w:r>
              <w:rPr>
                <w:rFonts w:hint="eastAsia" w:ascii="方正仿宋_GBK" w:hAnsi="方正仿宋_GBK" w:eastAsia="方正仿宋_GBK" w:cs="方正仿宋_GBK"/>
                <w:kern w:val="0"/>
                <w:sz w:val="15"/>
                <w:szCs w:val="15"/>
                <w:lang w:val="en-US" w:eastAsia="zh-CN"/>
              </w:rPr>
              <w:t>6</w:t>
            </w:r>
          </w:p>
        </w:tc>
        <w:tc>
          <w:tcPr>
            <w:tcW w:w="154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lang w:val="en-US" w:eastAsia="zh-CN"/>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i w:val="0"/>
                <w:iCs w:val="0"/>
                <w:color w:val="000000"/>
                <w:spacing w:val="-6"/>
                <w:kern w:val="0"/>
                <w:sz w:val="15"/>
                <w:szCs w:val="15"/>
                <w:u w:val="none"/>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181</w:t>
            </w:r>
          </w:p>
        </w:tc>
        <w:tc>
          <w:tcPr>
            <w:tcW w:w="32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lang w:val="en-US" w:eastAsia="zh-CN"/>
              </w:rPr>
              <w:t>中国石化销售股份有限公司山西晋城沁水石油分公司樊庄加油加气站</w:t>
            </w:r>
          </w:p>
        </w:tc>
        <w:tc>
          <w:tcPr>
            <w:tcW w:w="4463"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lang w:val="en-US" w:eastAsia="zh-CN"/>
              </w:rPr>
              <w:t>山西省晋城市沁水县胡底乡胡底村</w:t>
            </w:r>
          </w:p>
        </w:tc>
        <w:tc>
          <w:tcPr>
            <w:tcW w:w="162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lang w:val="en-US" w:eastAsia="zh-CN"/>
              </w:rPr>
              <w:t>晋  鹏、王  磊</w:t>
            </w:r>
          </w:p>
        </w:tc>
        <w:tc>
          <w:tcPr>
            <w:tcW w:w="151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rPr>
              <w:t>2024-1</w:t>
            </w:r>
            <w:r>
              <w:rPr>
                <w:rFonts w:hint="eastAsia" w:ascii="方正仿宋_GBK" w:hAnsi="方正仿宋_GBK" w:eastAsia="方正仿宋_GBK" w:cs="方正仿宋_GBK"/>
                <w:kern w:val="0"/>
                <w:sz w:val="15"/>
                <w:szCs w:val="15"/>
                <w:lang w:val="en-US" w:eastAsia="zh-CN"/>
              </w:rPr>
              <w:t>1</w:t>
            </w:r>
            <w:r>
              <w:rPr>
                <w:rFonts w:hint="eastAsia" w:ascii="方正仿宋_GBK" w:hAnsi="方正仿宋_GBK" w:eastAsia="方正仿宋_GBK" w:cs="方正仿宋_GBK"/>
                <w:kern w:val="0"/>
                <w:sz w:val="15"/>
                <w:szCs w:val="15"/>
              </w:rPr>
              <w:t>-</w:t>
            </w:r>
            <w:r>
              <w:rPr>
                <w:rFonts w:hint="eastAsia" w:ascii="方正仿宋_GBK" w:hAnsi="方正仿宋_GBK" w:eastAsia="方正仿宋_GBK" w:cs="方正仿宋_GBK"/>
                <w:kern w:val="0"/>
                <w:sz w:val="15"/>
                <w:szCs w:val="15"/>
                <w:lang w:val="en-US" w:eastAsia="zh-CN"/>
              </w:rPr>
              <w:t>26</w:t>
            </w:r>
          </w:p>
        </w:tc>
        <w:tc>
          <w:tcPr>
            <w:tcW w:w="154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lang w:val="en-US" w:eastAsia="zh-CN"/>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i w:val="0"/>
                <w:iCs w:val="0"/>
                <w:color w:val="000000"/>
                <w:spacing w:val="-6"/>
                <w:kern w:val="0"/>
                <w:sz w:val="15"/>
                <w:szCs w:val="15"/>
                <w:u w:val="none"/>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182</w:t>
            </w:r>
          </w:p>
        </w:tc>
        <w:tc>
          <w:tcPr>
            <w:tcW w:w="32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lang w:val="en-US" w:eastAsia="zh-CN"/>
              </w:rPr>
              <w:t>沁水县中村镇初级中学校</w:t>
            </w:r>
          </w:p>
        </w:tc>
        <w:tc>
          <w:tcPr>
            <w:tcW w:w="44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lang w:val="en-US" w:eastAsia="zh-CN"/>
              </w:rPr>
              <w:t>沁水县中村镇中村村</w:t>
            </w:r>
          </w:p>
        </w:tc>
        <w:tc>
          <w:tcPr>
            <w:tcW w:w="162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lang w:val="en-US" w:eastAsia="zh-CN"/>
              </w:rPr>
              <w:t>王  磊、晋  鹏</w:t>
            </w:r>
          </w:p>
        </w:tc>
        <w:tc>
          <w:tcPr>
            <w:tcW w:w="1511"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rPr>
              <w:t>2024-1</w:t>
            </w:r>
            <w:r>
              <w:rPr>
                <w:rFonts w:hint="eastAsia" w:ascii="方正仿宋_GBK" w:hAnsi="方正仿宋_GBK" w:eastAsia="方正仿宋_GBK" w:cs="方正仿宋_GBK"/>
                <w:kern w:val="0"/>
                <w:sz w:val="15"/>
                <w:szCs w:val="15"/>
                <w:lang w:val="en-US" w:eastAsia="zh-CN"/>
              </w:rPr>
              <w:t>1</w:t>
            </w:r>
            <w:r>
              <w:rPr>
                <w:rFonts w:hint="eastAsia" w:ascii="方正仿宋_GBK" w:hAnsi="方正仿宋_GBK" w:eastAsia="方正仿宋_GBK" w:cs="方正仿宋_GBK"/>
                <w:kern w:val="0"/>
                <w:sz w:val="15"/>
                <w:szCs w:val="15"/>
              </w:rPr>
              <w:t>-</w:t>
            </w:r>
            <w:r>
              <w:rPr>
                <w:rFonts w:hint="eastAsia" w:ascii="方正仿宋_GBK" w:hAnsi="方正仿宋_GBK" w:eastAsia="方正仿宋_GBK" w:cs="方正仿宋_GBK"/>
                <w:kern w:val="0"/>
                <w:sz w:val="15"/>
                <w:szCs w:val="15"/>
                <w:lang w:val="en-US" w:eastAsia="zh-CN"/>
              </w:rPr>
              <w:t>26</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lang w:val="en-US" w:eastAsia="zh-CN"/>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i w:val="0"/>
                <w:iCs w:val="0"/>
                <w:color w:val="000000"/>
                <w:spacing w:val="-6"/>
                <w:kern w:val="0"/>
                <w:sz w:val="15"/>
                <w:szCs w:val="15"/>
                <w:u w:val="none"/>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183</w:t>
            </w:r>
          </w:p>
        </w:tc>
        <w:tc>
          <w:tcPr>
            <w:tcW w:w="32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lang w:val="en-US" w:eastAsia="zh-CN"/>
              </w:rPr>
              <w:t>山西鼎新商贸有限公司</w:t>
            </w:r>
          </w:p>
        </w:tc>
        <w:tc>
          <w:tcPr>
            <w:tcW w:w="44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lang w:val="en-US" w:eastAsia="zh-CN"/>
              </w:rPr>
              <w:t>山西省晋城市沁水县龙港镇全民健身中心一层</w:t>
            </w:r>
          </w:p>
        </w:tc>
        <w:tc>
          <w:tcPr>
            <w:tcW w:w="162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lang w:val="en-US" w:eastAsia="zh-CN"/>
              </w:rPr>
              <w:t>晋  鹏、敬玲彤</w:t>
            </w:r>
          </w:p>
        </w:tc>
        <w:tc>
          <w:tcPr>
            <w:tcW w:w="1511"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rPr>
              <w:t>2024-1</w:t>
            </w:r>
            <w:r>
              <w:rPr>
                <w:rFonts w:hint="eastAsia" w:ascii="方正仿宋_GBK" w:hAnsi="方正仿宋_GBK" w:eastAsia="方正仿宋_GBK" w:cs="方正仿宋_GBK"/>
                <w:kern w:val="0"/>
                <w:sz w:val="15"/>
                <w:szCs w:val="15"/>
                <w:lang w:val="en-US" w:eastAsia="zh-CN"/>
              </w:rPr>
              <w:t>1</w:t>
            </w:r>
            <w:r>
              <w:rPr>
                <w:rFonts w:hint="eastAsia" w:ascii="方正仿宋_GBK" w:hAnsi="方正仿宋_GBK" w:eastAsia="方正仿宋_GBK" w:cs="方正仿宋_GBK"/>
                <w:kern w:val="0"/>
                <w:sz w:val="15"/>
                <w:szCs w:val="15"/>
              </w:rPr>
              <w:t>-2</w:t>
            </w:r>
            <w:r>
              <w:rPr>
                <w:rFonts w:hint="eastAsia" w:ascii="方正仿宋_GBK" w:hAnsi="方正仿宋_GBK" w:eastAsia="方正仿宋_GBK" w:cs="方正仿宋_GBK"/>
                <w:kern w:val="0"/>
                <w:sz w:val="15"/>
                <w:szCs w:val="15"/>
                <w:lang w:val="en-US" w:eastAsia="zh-CN"/>
              </w:rPr>
              <w:t>7</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lang w:val="en-US" w:eastAsia="zh-CN"/>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i w:val="0"/>
                <w:iCs w:val="0"/>
                <w:color w:val="000000"/>
                <w:spacing w:val="-6"/>
                <w:kern w:val="0"/>
                <w:sz w:val="15"/>
                <w:szCs w:val="15"/>
                <w:u w:val="none"/>
                <w:lang w:val="en-US" w:eastAsia="zh-CN" w:bidi="ar"/>
              </w:rPr>
            </w:pPr>
            <w:r>
              <w:rPr>
                <w:rFonts w:hint="eastAsia" w:ascii="方正仿宋_GBK" w:hAnsi="方正仿宋_GBK" w:eastAsia="方正仿宋_GBK" w:cs="方正仿宋_GBK"/>
                <w:i w:val="0"/>
                <w:iCs w:val="0"/>
                <w:color w:val="000000"/>
                <w:spacing w:val="-6"/>
                <w:kern w:val="0"/>
                <w:sz w:val="15"/>
                <w:szCs w:val="15"/>
                <w:u w:val="none"/>
                <w:lang w:val="en-US" w:eastAsia="zh-CN" w:bidi="ar"/>
              </w:rPr>
              <w:t>184</w:t>
            </w:r>
          </w:p>
        </w:tc>
        <w:tc>
          <w:tcPr>
            <w:tcW w:w="32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lang w:val="en-US" w:eastAsia="zh-CN"/>
              </w:rPr>
              <w:t>沁水县建宏后勤服务有限公司</w:t>
            </w:r>
          </w:p>
        </w:tc>
        <w:tc>
          <w:tcPr>
            <w:tcW w:w="44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lang w:val="en-US" w:eastAsia="zh-CN"/>
              </w:rPr>
              <w:t>沁水县北和社区月亮湾小区3号楼4单元501室</w:t>
            </w:r>
          </w:p>
        </w:tc>
        <w:tc>
          <w:tcPr>
            <w:tcW w:w="162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lang w:val="en-US" w:eastAsia="zh-CN"/>
              </w:rPr>
              <w:t>敬玲彤、王  磊</w:t>
            </w:r>
          </w:p>
        </w:tc>
        <w:tc>
          <w:tcPr>
            <w:tcW w:w="151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rPr>
              <w:t>2024-1</w:t>
            </w:r>
            <w:r>
              <w:rPr>
                <w:rFonts w:hint="eastAsia" w:ascii="方正仿宋_GBK" w:hAnsi="方正仿宋_GBK" w:eastAsia="方正仿宋_GBK" w:cs="方正仿宋_GBK"/>
                <w:kern w:val="0"/>
                <w:sz w:val="15"/>
                <w:szCs w:val="15"/>
                <w:lang w:val="en-US" w:eastAsia="zh-CN"/>
              </w:rPr>
              <w:t>1</w:t>
            </w:r>
            <w:r>
              <w:rPr>
                <w:rFonts w:hint="eastAsia" w:ascii="方正仿宋_GBK" w:hAnsi="方正仿宋_GBK" w:eastAsia="方正仿宋_GBK" w:cs="方正仿宋_GBK"/>
                <w:kern w:val="0"/>
                <w:sz w:val="15"/>
                <w:szCs w:val="15"/>
              </w:rPr>
              <w:t>-</w:t>
            </w:r>
            <w:r>
              <w:rPr>
                <w:rFonts w:hint="eastAsia" w:ascii="方正仿宋_GBK" w:hAnsi="方正仿宋_GBK" w:eastAsia="方正仿宋_GBK" w:cs="方正仿宋_GBK"/>
                <w:kern w:val="0"/>
                <w:sz w:val="15"/>
                <w:szCs w:val="15"/>
                <w:lang w:val="en-US" w:eastAsia="zh-CN"/>
              </w:rPr>
              <w:t>2</w:t>
            </w:r>
            <w:r>
              <w:rPr>
                <w:rFonts w:hint="eastAsia" w:ascii="方正仿宋_GBK" w:hAnsi="方正仿宋_GBK" w:eastAsia="方正仿宋_GBK" w:cs="方正仿宋_GBK"/>
                <w:kern w:val="0"/>
                <w:sz w:val="15"/>
                <w:szCs w:val="15"/>
              </w:rPr>
              <w:t>7</w:t>
            </w:r>
          </w:p>
        </w:tc>
        <w:tc>
          <w:tcPr>
            <w:tcW w:w="154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lang w:val="en-US" w:eastAsia="zh-CN"/>
              </w:rPr>
              <w:t>责令立即改正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spacing w:val="-6"/>
                <w:kern w:val="2"/>
                <w:sz w:val="15"/>
                <w:szCs w:val="15"/>
                <w:lang w:val="en-US" w:eastAsia="zh-CN" w:bidi="ar-SA"/>
              </w:rPr>
            </w:pPr>
            <w:r>
              <w:rPr>
                <w:rFonts w:hint="eastAsia" w:ascii="方正仿宋_GBK" w:hAnsi="方正仿宋_GBK" w:eastAsia="方正仿宋_GBK" w:cs="方正仿宋_GBK"/>
                <w:i w:val="0"/>
                <w:iCs w:val="0"/>
                <w:color w:val="000000"/>
                <w:spacing w:val="-6"/>
                <w:kern w:val="0"/>
                <w:sz w:val="15"/>
                <w:szCs w:val="15"/>
                <w:u w:val="none"/>
                <w:lang w:val="en-US" w:eastAsia="zh-CN" w:bidi="ar"/>
              </w:rPr>
              <w:t>185</w:t>
            </w:r>
          </w:p>
        </w:tc>
        <w:tc>
          <w:tcPr>
            <w:tcW w:w="32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lang w:val="en-US" w:eastAsia="zh-CN"/>
              </w:rPr>
              <w:t>沁水县景泰小区</w:t>
            </w:r>
          </w:p>
        </w:tc>
        <w:tc>
          <w:tcPr>
            <w:tcW w:w="44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lang w:val="en-US" w:eastAsia="zh-CN"/>
              </w:rPr>
              <w:t>沁水县新建东街</w:t>
            </w:r>
          </w:p>
        </w:tc>
        <w:tc>
          <w:tcPr>
            <w:tcW w:w="162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lang w:val="en-US" w:eastAsia="zh-CN"/>
              </w:rPr>
              <w:t>敬玲彤、王  磊</w:t>
            </w:r>
          </w:p>
        </w:tc>
        <w:tc>
          <w:tcPr>
            <w:tcW w:w="151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rPr>
              <w:t>2024-1</w:t>
            </w:r>
            <w:r>
              <w:rPr>
                <w:rFonts w:hint="eastAsia" w:ascii="方正仿宋_GBK" w:hAnsi="方正仿宋_GBK" w:eastAsia="方正仿宋_GBK" w:cs="方正仿宋_GBK"/>
                <w:kern w:val="0"/>
                <w:sz w:val="15"/>
                <w:szCs w:val="15"/>
                <w:lang w:val="en-US" w:eastAsia="zh-CN"/>
              </w:rPr>
              <w:t>1</w:t>
            </w:r>
            <w:r>
              <w:rPr>
                <w:rFonts w:hint="eastAsia" w:ascii="方正仿宋_GBK" w:hAnsi="方正仿宋_GBK" w:eastAsia="方正仿宋_GBK" w:cs="方正仿宋_GBK"/>
                <w:kern w:val="0"/>
                <w:sz w:val="15"/>
                <w:szCs w:val="15"/>
              </w:rPr>
              <w:t>-</w:t>
            </w:r>
            <w:r>
              <w:rPr>
                <w:rFonts w:hint="eastAsia" w:ascii="方正仿宋_GBK" w:hAnsi="方正仿宋_GBK" w:eastAsia="方正仿宋_GBK" w:cs="方正仿宋_GBK"/>
                <w:kern w:val="0"/>
                <w:sz w:val="15"/>
                <w:szCs w:val="15"/>
                <w:lang w:val="en-US" w:eastAsia="zh-CN"/>
              </w:rPr>
              <w:t>27</w:t>
            </w:r>
          </w:p>
        </w:tc>
        <w:tc>
          <w:tcPr>
            <w:tcW w:w="154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lang w:val="en-US" w:eastAsia="zh-CN"/>
              </w:rPr>
              <w:t>责令立即改正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spacing w:val="-6"/>
                <w:kern w:val="2"/>
                <w:sz w:val="15"/>
                <w:szCs w:val="15"/>
                <w:lang w:val="en-US" w:eastAsia="zh-CN" w:bidi="ar-SA"/>
              </w:rPr>
            </w:pPr>
            <w:r>
              <w:rPr>
                <w:rFonts w:hint="eastAsia" w:ascii="方正仿宋_GBK" w:hAnsi="方正仿宋_GBK" w:eastAsia="方正仿宋_GBK" w:cs="方正仿宋_GBK"/>
                <w:i w:val="0"/>
                <w:iCs w:val="0"/>
                <w:color w:val="000000"/>
                <w:spacing w:val="-6"/>
                <w:kern w:val="0"/>
                <w:sz w:val="15"/>
                <w:szCs w:val="15"/>
                <w:u w:val="none"/>
                <w:lang w:val="en-US" w:eastAsia="zh-CN" w:bidi="ar"/>
              </w:rPr>
              <w:t>186</w:t>
            </w:r>
          </w:p>
        </w:tc>
        <w:tc>
          <w:tcPr>
            <w:tcW w:w="32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lang w:val="en-US" w:eastAsia="zh-CN"/>
              </w:rPr>
              <w:t>沁和能源集团有限公司永安煤矿</w:t>
            </w:r>
          </w:p>
        </w:tc>
        <w:tc>
          <w:tcPr>
            <w:tcW w:w="44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lang w:val="en-US" w:eastAsia="zh-CN"/>
              </w:rPr>
              <w:t>山西省沁水县加丰镇永安村</w:t>
            </w:r>
          </w:p>
        </w:tc>
        <w:tc>
          <w:tcPr>
            <w:tcW w:w="162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lang w:val="en-US" w:eastAsia="zh-CN"/>
              </w:rPr>
              <w:t>王  磊、敬玲彤</w:t>
            </w:r>
          </w:p>
        </w:tc>
        <w:tc>
          <w:tcPr>
            <w:tcW w:w="151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rPr>
              <w:t>2024-1</w:t>
            </w:r>
            <w:r>
              <w:rPr>
                <w:rFonts w:hint="eastAsia" w:ascii="方正仿宋_GBK" w:hAnsi="方正仿宋_GBK" w:eastAsia="方正仿宋_GBK" w:cs="方正仿宋_GBK"/>
                <w:kern w:val="0"/>
                <w:sz w:val="15"/>
                <w:szCs w:val="15"/>
                <w:lang w:val="en-US" w:eastAsia="zh-CN"/>
              </w:rPr>
              <w:t>1</w:t>
            </w:r>
            <w:r>
              <w:rPr>
                <w:rFonts w:hint="eastAsia" w:ascii="方正仿宋_GBK" w:hAnsi="方正仿宋_GBK" w:eastAsia="方正仿宋_GBK" w:cs="方正仿宋_GBK"/>
                <w:kern w:val="0"/>
                <w:sz w:val="15"/>
                <w:szCs w:val="15"/>
              </w:rPr>
              <w:t>-2</w:t>
            </w:r>
            <w:r>
              <w:rPr>
                <w:rFonts w:hint="eastAsia" w:ascii="方正仿宋_GBK" w:hAnsi="方正仿宋_GBK" w:eastAsia="方正仿宋_GBK" w:cs="方正仿宋_GBK"/>
                <w:kern w:val="0"/>
                <w:sz w:val="15"/>
                <w:szCs w:val="15"/>
                <w:lang w:val="en-US" w:eastAsia="zh-CN"/>
              </w:rPr>
              <w:t>9</w:t>
            </w:r>
          </w:p>
        </w:tc>
        <w:tc>
          <w:tcPr>
            <w:tcW w:w="154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lang w:val="en-US" w:eastAsia="zh-CN"/>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spacing w:val="-6"/>
                <w:kern w:val="2"/>
                <w:sz w:val="15"/>
                <w:szCs w:val="15"/>
                <w:lang w:val="en-US" w:eastAsia="zh-CN" w:bidi="ar-SA"/>
              </w:rPr>
            </w:pPr>
            <w:r>
              <w:rPr>
                <w:rFonts w:hint="eastAsia" w:ascii="方正仿宋_GBK" w:hAnsi="方正仿宋_GBK" w:eastAsia="方正仿宋_GBK" w:cs="方正仿宋_GBK"/>
                <w:i w:val="0"/>
                <w:iCs w:val="0"/>
                <w:color w:val="000000"/>
                <w:spacing w:val="-6"/>
                <w:kern w:val="0"/>
                <w:sz w:val="15"/>
                <w:szCs w:val="15"/>
                <w:u w:val="none"/>
                <w:lang w:val="en-US" w:eastAsia="zh-CN" w:bidi="ar"/>
              </w:rPr>
              <w:t>187</w:t>
            </w:r>
          </w:p>
        </w:tc>
        <w:tc>
          <w:tcPr>
            <w:tcW w:w="325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lang w:val="en-US" w:eastAsia="zh-CN"/>
              </w:rPr>
              <w:t>沁水县房地产开发有限公司梅河商住楼</w:t>
            </w:r>
          </w:p>
        </w:tc>
        <w:tc>
          <w:tcPr>
            <w:tcW w:w="44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lang w:val="en-US" w:eastAsia="zh-CN"/>
              </w:rPr>
              <w:t>沁水县食品街</w:t>
            </w:r>
          </w:p>
        </w:tc>
        <w:tc>
          <w:tcPr>
            <w:tcW w:w="162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lang w:val="en-US" w:eastAsia="zh-CN"/>
              </w:rPr>
              <w:t>王  磊、晋  鹏</w:t>
            </w:r>
          </w:p>
        </w:tc>
        <w:tc>
          <w:tcPr>
            <w:tcW w:w="151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rPr>
              <w:t>2024-1</w:t>
            </w:r>
            <w:r>
              <w:rPr>
                <w:rFonts w:hint="eastAsia" w:ascii="方正仿宋_GBK" w:hAnsi="方正仿宋_GBK" w:eastAsia="方正仿宋_GBK" w:cs="方正仿宋_GBK"/>
                <w:kern w:val="0"/>
                <w:sz w:val="15"/>
                <w:szCs w:val="15"/>
                <w:lang w:val="en-US" w:eastAsia="zh-CN"/>
              </w:rPr>
              <w:t>1</w:t>
            </w:r>
            <w:r>
              <w:rPr>
                <w:rFonts w:hint="eastAsia" w:ascii="方正仿宋_GBK" w:hAnsi="方正仿宋_GBK" w:eastAsia="方正仿宋_GBK" w:cs="方正仿宋_GBK"/>
                <w:kern w:val="0"/>
                <w:sz w:val="15"/>
                <w:szCs w:val="15"/>
              </w:rPr>
              <w:t>-</w:t>
            </w:r>
            <w:r>
              <w:rPr>
                <w:rFonts w:hint="eastAsia" w:ascii="方正仿宋_GBK" w:hAnsi="方正仿宋_GBK" w:eastAsia="方正仿宋_GBK" w:cs="方正仿宋_GBK"/>
                <w:kern w:val="0"/>
                <w:sz w:val="15"/>
                <w:szCs w:val="15"/>
                <w:lang w:val="en-US" w:eastAsia="zh-CN"/>
              </w:rPr>
              <w:t>29</w:t>
            </w:r>
          </w:p>
        </w:tc>
        <w:tc>
          <w:tcPr>
            <w:tcW w:w="154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20" w:lineRule="exact"/>
              <w:jc w:val="center"/>
              <w:textAlignment w:val="center"/>
              <w:rPr>
                <w:rFonts w:hint="eastAsia" w:ascii="方正仿宋_GBK" w:hAnsi="方正仿宋_GBK" w:eastAsia="方正仿宋_GBK" w:cs="方正仿宋_GBK"/>
                <w:kern w:val="0"/>
                <w:sz w:val="15"/>
                <w:szCs w:val="15"/>
                <w:lang w:val="en-US" w:eastAsia="zh-CN" w:bidi="ar-SA"/>
              </w:rPr>
            </w:pPr>
            <w:r>
              <w:rPr>
                <w:rFonts w:hint="eastAsia" w:ascii="方正仿宋_GBK" w:hAnsi="方正仿宋_GBK" w:eastAsia="方正仿宋_GBK" w:cs="方正仿宋_GBK"/>
                <w:kern w:val="0"/>
                <w:sz w:val="15"/>
                <w:szCs w:val="15"/>
                <w:lang w:val="en-US" w:eastAsia="zh-CN"/>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spacing w:val="-6"/>
                <w:kern w:val="2"/>
                <w:sz w:val="15"/>
                <w:szCs w:val="15"/>
                <w:lang w:val="en-US" w:eastAsia="zh-CN" w:bidi="ar-SA"/>
              </w:rPr>
            </w:pPr>
            <w:r>
              <w:rPr>
                <w:rFonts w:hint="eastAsia" w:ascii="方正仿宋_GBK" w:hAnsi="方正仿宋_GBK" w:eastAsia="方正仿宋_GBK" w:cs="方正仿宋_GBK"/>
                <w:i w:val="0"/>
                <w:iCs w:val="0"/>
                <w:color w:val="000000"/>
                <w:spacing w:val="-6"/>
                <w:kern w:val="0"/>
                <w:sz w:val="15"/>
                <w:szCs w:val="15"/>
                <w:u w:val="none"/>
                <w:lang w:val="en-US" w:eastAsia="zh-CN" w:bidi="ar"/>
              </w:rPr>
              <w:t>188</w:t>
            </w:r>
          </w:p>
        </w:tc>
        <w:tc>
          <w:tcPr>
            <w:tcW w:w="325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kern w:val="2"/>
                <w:sz w:val="15"/>
                <w:szCs w:val="15"/>
                <w:shd w:val="clear" w:color="auto" w:fill="FFFFFF"/>
                <w:lang w:val="en-US" w:eastAsia="zh-CN" w:bidi="ar-SA"/>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陵川县清雅日化店</w:t>
            </w:r>
          </w:p>
        </w:tc>
        <w:tc>
          <w:tcPr>
            <w:tcW w:w="446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kern w:val="2"/>
                <w:sz w:val="15"/>
                <w:szCs w:val="15"/>
                <w:shd w:val="clear" w:color="auto" w:fill="FFFFFF"/>
                <w:lang w:val="en-US" w:eastAsia="zh-CN" w:bidi="ar-SA"/>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山西省晋城市陵川县崇文镇开云街新建巷163号</w:t>
            </w:r>
          </w:p>
        </w:tc>
        <w:tc>
          <w:tcPr>
            <w:tcW w:w="162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kern w:val="2"/>
                <w:sz w:val="15"/>
                <w:szCs w:val="15"/>
                <w:shd w:val="clear" w:color="auto" w:fill="FFFFFF"/>
                <w:lang w:val="en-US" w:eastAsia="zh-CN" w:bidi="ar-SA"/>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王智渊（主）、徐吉利</w:t>
            </w:r>
          </w:p>
        </w:tc>
        <w:tc>
          <w:tcPr>
            <w:tcW w:w="151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kern w:val="2"/>
                <w:sz w:val="15"/>
                <w:szCs w:val="15"/>
                <w:shd w:val="clear" w:color="auto" w:fill="FFFFFF"/>
                <w:lang w:val="en-US" w:eastAsia="zh-CN" w:bidi="ar-SA"/>
              </w:rPr>
            </w:pPr>
            <w:r>
              <w:rPr>
                <w:rFonts w:hint="eastAsia" w:ascii="方正仿宋_GBK" w:hAnsi="方正仿宋_GBK" w:eastAsia="方正仿宋_GBK" w:cs="方正仿宋_GBK"/>
                <w:kern w:val="0"/>
                <w:sz w:val="15"/>
                <w:szCs w:val="15"/>
                <w:lang w:val="en-US" w:eastAsia="zh-CN" w:bidi="ar"/>
              </w:rPr>
              <w:t>2024-11-27</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kern w:val="2"/>
                <w:sz w:val="15"/>
                <w:szCs w:val="15"/>
                <w:shd w:val="clear" w:color="auto" w:fill="FFFFFF"/>
                <w:lang w:val="en-US" w:eastAsia="zh-CN" w:bidi="ar-SA"/>
              </w:rPr>
            </w:pPr>
            <w:r>
              <w:rPr>
                <w:rFonts w:hint="eastAsia" w:ascii="方正仿宋_GBK" w:hAnsi="方正仿宋_GBK" w:eastAsia="方正仿宋_GBK" w:cs="方正仿宋_GBK"/>
                <w:i w:val="0"/>
                <w:iCs w:val="0"/>
                <w:caps w:val="0"/>
                <w:color w:val="333333"/>
                <w:spacing w:val="0"/>
                <w:sz w:val="15"/>
                <w:szCs w:val="15"/>
                <w:shd w:val="clear" w:color="auto" w:fill="FFFFFF"/>
                <w:lang w:eastAsia="zh-CN"/>
              </w:rPr>
              <w:t>责令立即改正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spacing w:val="-6"/>
                <w:kern w:val="2"/>
                <w:sz w:val="15"/>
                <w:szCs w:val="15"/>
                <w:lang w:val="en-US" w:eastAsia="zh-CN" w:bidi="ar-SA"/>
              </w:rPr>
            </w:pPr>
            <w:r>
              <w:rPr>
                <w:rFonts w:hint="eastAsia" w:ascii="方正仿宋_GBK" w:hAnsi="方正仿宋_GBK" w:eastAsia="方正仿宋_GBK" w:cs="方正仿宋_GBK"/>
                <w:i w:val="0"/>
                <w:iCs w:val="0"/>
                <w:color w:val="000000"/>
                <w:spacing w:val="-6"/>
                <w:kern w:val="0"/>
                <w:sz w:val="15"/>
                <w:szCs w:val="15"/>
                <w:u w:val="none"/>
                <w:lang w:val="en-US" w:eastAsia="zh-CN" w:bidi="ar"/>
              </w:rPr>
              <w:t>189</w:t>
            </w:r>
          </w:p>
        </w:tc>
        <w:tc>
          <w:tcPr>
            <w:tcW w:w="325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kern w:val="2"/>
                <w:sz w:val="15"/>
                <w:szCs w:val="15"/>
                <w:shd w:val="clear" w:color="auto" w:fill="FFFFFF"/>
                <w:lang w:val="en-US" w:eastAsia="zh-CN" w:bidi="ar-SA"/>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陵川县杨扬化妆品店</w:t>
            </w:r>
          </w:p>
        </w:tc>
        <w:tc>
          <w:tcPr>
            <w:tcW w:w="446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kern w:val="2"/>
                <w:sz w:val="15"/>
                <w:szCs w:val="15"/>
                <w:shd w:val="clear" w:color="auto" w:fill="FFFFFF"/>
                <w:lang w:val="en-US" w:eastAsia="zh-CN" w:bidi="ar-SA"/>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山西省晋城市陵川县崇文镇康复路10号(华丽港购物广场二楼)</w:t>
            </w:r>
          </w:p>
        </w:tc>
        <w:tc>
          <w:tcPr>
            <w:tcW w:w="162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kern w:val="2"/>
                <w:sz w:val="15"/>
                <w:szCs w:val="15"/>
                <w:shd w:val="clear" w:color="auto" w:fill="FFFFFF"/>
                <w:lang w:val="en-US" w:eastAsia="zh-CN" w:bidi="ar-SA"/>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刘凯(主)、刘建鹏</w:t>
            </w:r>
          </w:p>
        </w:tc>
        <w:tc>
          <w:tcPr>
            <w:tcW w:w="151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kern w:val="2"/>
                <w:sz w:val="15"/>
                <w:szCs w:val="15"/>
                <w:shd w:val="clear" w:color="auto" w:fill="FFFFFF"/>
                <w:lang w:val="en-US" w:eastAsia="zh-CN" w:bidi="ar-SA"/>
              </w:rPr>
            </w:pPr>
            <w:r>
              <w:rPr>
                <w:rFonts w:hint="eastAsia" w:ascii="方正仿宋_GBK" w:hAnsi="方正仿宋_GBK" w:eastAsia="方正仿宋_GBK" w:cs="方正仿宋_GBK"/>
                <w:kern w:val="0"/>
                <w:sz w:val="15"/>
                <w:szCs w:val="15"/>
                <w:lang w:val="en-US" w:eastAsia="zh-CN" w:bidi="ar"/>
              </w:rPr>
              <w:t>2024-11-8</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kern w:val="2"/>
                <w:sz w:val="15"/>
                <w:szCs w:val="15"/>
                <w:shd w:val="clear" w:color="auto" w:fill="FFFFFF"/>
                <w:lang w:val="en-US" w:eastAsia="zh-CN" w:bidi="ar-SA"/>
              </w:rPr>
            </w:pPr>
            <w:r>
              <w:rPr>
                <w:rFonts w:hint="eastAsia" w:ascii="方正仿宋_GBK" w:hAnsi="方正仿宋_GBK" w:eastAsia="方正仿宋_GBK" w:cs="方正仿宋_GBK"/>
                <w:i w:val="0"/>
                <w:iCs w:val="0"/>
                <w:caps w:val="0"/>
                <w:color w:val="333333"/>
                <w:spacing w:val="0"/>
                <w:sz w:val="15"/>
                <w:szCs w:val="15"/>
                <w:shd w:val="clear" w:color="auto" w:fill="FFFFFF"/>
                <w:lang w:eastAsia="zh-CN"/>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spacing w:val="-6"/>
                <w:kern w:val="2"/>
                <w:sz w:val="15"/>
                <w:szCs w:val="15"/>
                <w:lang w:val="en-US" w:eastAsia="zh-CN" w:bidi="ar-SA"/>
              </w:rPr>
            </w:pPr>
            <w:r>
              <w:rPr>
                <w:rFonts w:hint="eastAsia" w:ascii="方正仿宋_GBK" w:hAnsi="方正仿宋_GBK" w:eastAsia="方正仿宋_GBK" w:cs="方正仿宋_GBK"/>
                <w:i w:val="0"/>
                <w:iCs w:val="0"/>
                <w:color w:val="000000"/>
                <w:spacing w:val="-6"/>
                <w:kern w:val="0"/>
                <w:sz w:val="15"/>
                <w:szCs w:val="15"/>
                <w:u w:val="none"/>
                <w:lang w:val="en-US" w:eastAsia="zh-CN" w:bidi="ar"/>
              </w:rPr>
              <w:t>190</w:t>
            </w:r>
          </w:p>
        </w:tc>
        <w:tc>
          <w:tcPr>
            <w:tcW w:w="325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kern w:val="2"/>
                <w:sz w:val="15"/>
                <w:szCs w:val="15"/>
                <w:shd w:val="clear" w:color="auto" w:fill="FFFFFF"/>
                <w:lang w:val="en-US" w:eastAsia="zh-CN" w:bidi="ar-SA"/>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陵川县启航科技服务中心</w:t>
            </w:r>
          </w:p>
        </w:tc>
        <w:tc>
          <w:tcPr>
            <w:tcW w:w="446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kern w:val="2"/>
                <w:sz w:val="15"/>
                <w:szCs w:val="15"/>
                <w:shd w:val="clear" w:color="auto" w:fill="FFFFFF"/>
                <w:lang w:val="en-US" w:eastAsia="zh-CN" w:bidi="ar-SA"/>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陵川县崇文镇梅园西街</w:t>
            </w:r>
          </w:p>
        </w:tc>
        <w:tc>
          <w:tcPr>
            <w:tcW w:w="162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kern w:val="2"/>
                <w:sz w:val="15"/>
                <w:szCs w:val="15"/>
                <w:shd w:val="clear" w:color="auto" w:fill="FFFFFF"/>
                <w:lang w:val="en-US" w:eastAsia="zh-CN" w:bidi="ar-SA"/>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刘建鹏(主)、王智渊</w:t>
            </w:r>
          </w:p>
        </w:tc>
        <w:tc>
          <w:tcPr>
            <w:tcW w:w="151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kern w:val="2"/>
                <w:sz w:val="15"/>
                <w:szCs w:val="15"/>
                <w:shd w:val="clear" w:color="auto" w:fill="FFFFFF"/>
                <w:lang w:val="en-US" w:eastAsia="zh-CN" w:bidi="ar-SA"/>
              </w:rPr>
            </w:pPr>
            <w:r>
              <w:rPr>
                <w:rFonts w:hint="eastAsia" w:ascii="方正仿宋_GBK" w:hAnsi="方正仿宋_GBK" w:eastAsia="方正仿宋_GBK" w:cs="方正仿宋_GBK"/>
                <w:kern w:val="0"/>
                <w:sz w:val="15"/>
                <w:szCs w:val="15"/>
                <w:lang w:val="en-US" w:eastAsia="zh-CN" w:bidi="ar"/>
              </w:rPr>
              <w:t>2024-11-4</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kern w:val="2"/>
                <w:sz w:val="15"/>
                <w:szCs w:val="15"/>
                <w:shd w:val="clear" w:color="auto" w:fill="FFFFFF"/>
                <w:lang w:val="en-US" w:eastAsia="zh-CN" w:bidi="ar-SA"/>
              </w:rPr>
            </w:pPr>
            <w:r>
              <w:rPr>
                <w:rFonts w:hint="eastAsia" w:ascii="方正仿宋_GBK" w:hAnsi="方正仿宋_GBK" w:eastAsia="方正仿宋_GBK" w:cs="方正仿宋_GBK"/>
                <w:i w:val="0"/>
                <w:iCs w:val="0"/>
                <w:caps w:val="0"/>
                <w:color w:val="333333"/>
                <w:spacing w:val="0"/>
                <w:sz w:val="15"/>
                <w:szCs w:val="15"/>
                <w:shd w:val="clear" w:color="auto" w:fill="FFFFFF"/>
                <w:lang w:eastAsia="zh-CN"/>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spacing w:val="-6"/>
                <w:kern w:val="2"/>
                <w:sz w:val="15"/>
                <w:szCs w:val="15"/>
                <w:lang w:val="en-US" w:eastAsia="zh-CN" w:bidi="ar-SA"/>
              </w:rPr>
            </w:pPr>
            <w:r>
              <w:rPr>
                <w:rFonts w:hint="eastAsia" w:ascii="方正仿宋_GBK" w:hAnsi="方正仿宋_GBK" w:eastAsia="方正仿宋_GBK" w:cs="方正仿宋_GBK"/>
                <w:i w:val="0"/>
                <w:iCs w:val="0"/>
                <w:color w:val="000000"/>
                <w:spacing w:val="-6"/>
                <w:kern w:val="0"/>
                <w:sz w:val="15"/>
                <w:szCs w:val="15"/>
                <w:u w:val="none"/>
                <w:lang w:val="en-US" w:eastAsia="zh-CN" w:bidi="ar"/>
              </w:rPr>
              <w:t>191</w:t>
            </w:r>
          </w:p>
        </w:tc>
        <w:tc>
          <w:tcPr>
            <w:tcW w:w="325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kern w:val="2"/>
                <w:sz w:val="15"/>
                <w:szCs w:val="15"/>
                <w:shd w:val="clear" w:color="auto" w:fill="FFFFFF"/>
                <w:lang w:val="en-US" w:eastAsia="zh-CN" w:bidi="ar-SA"/>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陵川县永诚电脑技术服务部</w:t>
            </w:r>
          </w:p>
        </w:tc>
        <w:tc>
          <w:tcPr>
            <w:tcW w:w="446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kern w:val="2"/>
                <w:sz w:val="15"/>
                <w:szCs w:val="15"/>
                <w:shd w:val="clear" w:color="auto" w:fill="FFFFFF"/>
                <w:lang w:val="en-US" w:eastAsia="zh-CN" w:bidi="ar-SA"/>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山西省晋城市陵川县崇文镇崇安西街西庙巷79号</w:t>
            </w:r>
          </w:p>
        </w:tc>
        <w:tc>
          <w:tcPr>
            <w:tcW w:w="162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kern w:val="2"/>
                <w:sz w:val="15"/>
                <w:szCs w:val="15"/>
                <w:shd w:val="clear" w:color="auto" w:fill="FFFFFF"/>
                <w:lang w:val="en-US" w:eastAsia="zh-CN" w:bidi="ar-SA"/>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刘建鹏(主)、刘凯</w:t>
            </w:r>
          </w:p>
        </w:tc>
        <w:tc>
          <w:tcPr>
            <w:tcW w:w="151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kern w:val="2"/>
                <w:sz w:val="15"/>
                <w:szCs w:val="15"/>
                <w:shd w:val="clear" w:color="auto" w:fill="FFFFFF"/>
                <w:lang w:val="en-US" w:eastAsia="zh-CN" w:bidi="ar-SA"/>
              </w:rPr>
            </w:pPr>
            <w:r>
              <w:rPr>
                <w:rFonts w:hint="eastAsia" w:ascii="方正仿宋_GBK" w:hAnsi="方正仿宋_GBK" w:eastAsia="方正仿宋_GBK" w:cs="方正仿宋_GBK"/>
                <w:kern w:val="0"/>
                <w:sz w:val="15"/>
                <w:szCs w:val="15"/>
                <w:lang w:val="en-US" w:eastAsia="zh-CN" w:bidi="ar"/>
              </w:rPr>
              <w:t>2024-11-8</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kern w:val="2"/>
                <w:sz w:val="15"/>
                <w:szCs w:val="15"/>
                <w:shd w:val="clear" w:color="auto" w:fill="FFFFFF"/>
                <w:lang w:val="en-US" w:eastAsia="zh-CN" w:bidi="ar-SA"/>
              </w:rPr>
            </w:pPr>
            <w:r>
              <w:rPr>
                <w:rFonts w:hint="eastAsia" w:ascii="方正仿宋_GBK" w:hAnsi="方正仿宋_GBK" w:eastAsia="方正仿宋_GBK" w:cs="方正仿宋_GBK"/>
                <w:i w:val="0"/>
                <w:iCs w:val="0"/>
                <w:caps w:val="0"/>
                <w:color w:val="333333"/>
                <w:spacing w:val="0"/>
                <w:sz w:val="15"/>
                <w:szCs w:val="15"/>
                <w:shd w:val="clear" w:color="auto" w:fill="FFFFFF"/>
                <w:lang w:eastAsia="zh-CN"/>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spacing w:val="-6"/>
                <w:kern w:val="2"/>
                <w:sz w:val="15"/>
                <w:szCs w:val="15"/>
                <w:lang w:val="en-US" w:eastAsia="zh-CN" w:bidi="ar-SA"/>
              </w:rPr>
            </w:pPr>
            <w:r>
              <w:rPr>
                <w:rFonts w:hint="eastAsia" w:ascii="方正仿宋_GBK" w:hAnsi="方正仿宋_GBK" w:eastAsia="方正仿宋_GBK" w:cs="方正仿宋_GBK"/>
                <w:i w:val="0"/>
                <w:iCs w:val="0"/>
                <w:color w:val="000000"/>
                <w:spacing w:val="-6"/>
                <w:kern w:val="0"/>
                <w:sz w:val="15"/>
                <w:szCs w:val="15"/>
                <w:u w:val="none"/>
                <w:lang w:val="en-US" w:eastAsia="zh-CN" w:bidi="ar"/>
              </w:rPr>
              <w:t>192</w:t>
            </w:r>
          </w:p>
        </w:tc>
        <w:tc>
          <w:tcPr>
            <w:tcW w:w="325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kern w:val="2"/>
                <w:sz w:val="15"/>
                <w:szCs w:val="15"/>
                <w:shd w:val="clear" w:color="auto" w:fill="FFFFFF"/>
                <w:lang w:val="en-US" w:eastAsia="zh-CN" w:bidi="ar-SA"/>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陵川县鑫梅超市</w:t>
            </w:r>
          </w:p>
        </w:tc>
        <w:tc>
          <w:tcPr>
            <w:tcW w:w="446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kern w:val="2"/>
                <w:sz w:val="15"/>
                <w:szCs w:val="15"/>
                <w:shd w:val="clear" w:color="auto" w:fill="FFFFFF"/>
                <w:lang w:val="en-US" w:eastAsia="zh-CN" w:bidi="ar-SA"/>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山西省晋城市陵川县崇文镇环城路阳光小区</w:t>
            </w:r>
          </w:p>
        </w:tc>
        <w:tc>
          <w:tcPr>
            <w:tcW w:w="162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kern w:val="2"/>
                <w:sz w:val="15"/>
                <w:szCs w:val="15"/>
                <w:shd w:val="clear" w:color="auto" w:fill="FFFFFF"/>
                <w:lang w:val="en-US" w:eastAsia="zh-CN" w:bidi="ar-SA"/>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徐吉利(主)、王智渊</w:t>
            </w:r>
          </w:p>
        </w:tc>
        <w:tc>
          <w:tcPr>
            <w:tcW w:w="151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kern w:val="2"/>
                <w:sz w:val="15"/>
                <w:szCs w:val="15"/>
                <w:shd w:val="clear" w:color="auto" w:fill="FFFFFF"/>
                <w:lang w:val="en-US" w:eastAsia="zh-CN" w:bidi="ar-SA"/>
              </w:rPr>
            </w:pPr>
            <w:r>
              <w:rPr>
                <w:rFonts w:hint="eastAsia" w:ascii="方正仿宋_GBK" w:hAnsi="方正仿宋_GBK" w:eastAsia="方正仿宋_GBK" w:cs="方正仿宋_GBK"/>
                <w:kern w:val="0"/>
                <w:sz w:val="15"/>
                <w:szCs w:val="15"/>
                <w:lang w:val="en-US" w:eastAsia="zh-CN" w:bidi="ar"/>
              </w:rPr>
              <w:t>2024-11-8</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kern w:val="2"/>
                <w:sz w:val="15"/>
                <w:szCs w:val="15"/>
                <w:shd w:val="clear" w:color="auto" w:fill="FFFFFF"/>
                <w:lang w:val="en-US" w:eastAsia="zh-CN" w:bidi="ar-SA"/>
              </w:rPr>
            </w:pPr>
            <w:r>
              <w:rPr>
                <w:rFonts w:hint="eastAsia" w:ascii="方正仿宋_GBK" w:hAnsi="方正仿宋_GBK" w:eastAsia="方正仿宋_GBK" w:cs="方正仿宋_GBK"/>
                <w:i w:val="0"/>
                <w:iCs w:val="0"/>
                <w:caps w:val="0"/>
                <w:color w:val="333333"/>
                <w:spacing w:val="0"/>
                <w:sz w:val="15"/>
                <w:szCs w:val="15"/>
                <w:shd w:val="clear" w:color="auto" w:fill="FFFFFF"/>
                <w:lang w:eastAsia="zh-CN"/>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spacing w:val="-6"/>
                <w:kern w:val="2"/>
                <w:sz w:val="15"/>
                <w:szCs w:val="15"/>
                <w:lang w:val="en-US" w:eastAsia="zh-CN" w:bidi="ar-SA"/>
              </w:rPr>
            </w:pPr>
            <w:r>
              <w:rPr>
                <w:rFonts w:hint="eastAsia" w:ascii="方正仿宋_GBK" w:hAnsi="方正仿宋_GBK" w:eastAsia="方正仿宋_GBK" w:cs="方正仿宋_GBK"/>
                <w:i w:val="0"/>
                <w:iCs w:val="0"/>
                <w:color w:val="000000"/>
                <w:spacing w:val="-6"/>
                <w:kern w:val="0"/>
                <w:sz w:val="15"/>
                <w:szCs w:val="15"/>
                <w:u w:val="none"/>
                <w:lang w:val="en-US" w:eastAsia="zh-CN" w:bidi="ar"/>
              </w:rPr>
              <w:t>193</w:t>
            </w:r>
          </w:p>
        </w:tc>
        <w:tc>
          <w:tcPr>
            <w:tcW w:w="325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kern w:val="2"/>
                <w:sz w:val="15"/>
                <w:szCs w:val="15"/>
                <w:shd w:val="clear" w:color="auto" w:fill="FFFFFF"/>
                <w:lang w:val="en-US" w:eastAsia="zh-CN" w:bidi="ar-SA"/>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陵川县原野互联网上网服务中心</w:t>
            </w:r>
          </w:p>
        </w:tc>
        <w:tc>
          <w:tcPr>
            <w:tcW w:w="446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kern w:val="2"/>
                <w:sz w:val="15"/>
                <w:szCs w:val="15"/>
                <w:shd w:val="clear" w:color="auto" w:fill="FFFFFF"/>
                <w:lang w:val="en-US" w:eastAsia="zh-CN" w:bidi="ar-SA"/>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陵川县望洛街北路157号</w:t>
            </w:r>
          </w:p>
        </w:tc>
        <w:tc>
          <w:tcPr>
            <w:tcW w:w="162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kern w:val="2"/>
                <w:sz w:val="15"/>
                <w:szCs w:val="15"/>
                <w:shd w:val="clear" w:color="auto" w:fill="FFFFFF"/>
                <w:lang w:val="en-US" w:eastAsia="zh-CN" w:bidi="ar-SA"/>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刘建鹏(主)、刘凯</w:t>
            </w:r>
          </w:p>
        </w:tc>
        <w:tc>
          <w:tcPr>
            <w:tcW w:w="151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kern w:val="2"/>
                <w:sz w:val="15"/>
                <w:szCs w:val="15"/>
                <w:shd w:val="clear" w:color="auto" w:fill="FFFFFF"/>
                <w:lang w:val="en-US" w:eastAsia="zh-CN" w:bidi="ar-SA"/>
              </w:rPr>
            </w:pPr>
            <w:r>
              <w:rPr>
                <w:rFonts w:hint="eastAsia" w:ascii="方正仿宋_GBK" w:hAnsi="方正仿宋_GBK" w:eastAsia="方正仿宋_GBK" w:cs="方正仿宋_GBK"/>
                <w:kern w:val="0"/>
                <w:sz w:val="15"/>
                <w:szCs w:val="15"/>
                <w:lang w:val="en-US" w:eastAsia="zh-CN" w:bidi="ar"/>
              </w:rPr>
              <w:t>2024-11-27</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kern w:val="2"/>
                <w:sz w:val="15"/>
                <w:szCs w:val="15"/>
                <w:shd w:val="clear" w:color="auto" w:fill="FFFFFF"/>
                <w:lang w:val="en-US" w:eastAsia="zh-CN" w:bidi="ar-SA"/>
              </w:rPr>
            </w:pPr>
            <w:r>
              <w:rPr>
                <w:rFonts w:hint="eastAsia" w:ascii="方正仿宋_GBK" w:hAnsi="方正仿宋_GBK" w:eastAsia="方正仿宋_GBK" w:cs="方正仿宋_GBK"/>
                <w:i w:val="0"/>
                <w:iCs w:val="0"/>
                <w:caps w:val="0"/>
                <w:color w:val="333333"/>
                <w:spacing w:val="0"/>
                <w:sz w:val="15"/>
                <w:szCs w:val="15"/>
                <w:shd w:val="clear" w:color="auto" w:fill="FFFFFF"/>
                <w:lang w:eastAsia="zh-CN"/>
              </w:rPr>
              <w:t>责令立即改正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spacing w:val="-6"/>
                <w:kern w:val="2"/>
                <w:sz w:val="15"/>
                <w:szCs w:val="15"/>
                <w:lang w:val="en-US" w:eastAsia="zh-CN" w:bidi="ar-SA"/>
              </w:rPr>
            </w:pPr>
            <w:r>
              <w:rPr>
                <w:rFonts w:hint="eastAsia" w:ascii="方正仿宋_GBK" w:hAnsi="方正仿宋_GBK" w:eastAsia="方正仿宋_GBK" w:cs="方正仿宋_GBK"/>
                <w:i w:val="0"/>
                <w:iCs w:val="0"/>
                <w:color w:val="000000"/>
                <w:spacing w:val="-6"/>
                <w:kern w:val="0"/>
                <w:sz w:val="15"/>
                <w:szCs w:val="15"/>
                <w:u w:val="none"/>
                <w:lang w:val="en-US" w:eastAsia="zh-CN" w:bidi="ar"/>
              </w:rPr>
              <w:t>194</w:t>
            </w:r>
          </w:p>
        </w:tc>
        <w:tc>
          <w:tcPr>
            <w:tcW w:w="325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kern w:val="2"/>
                <w:sz w:val="15"/>
                <w:szCs w:val="15"/>
                <w:shd w:val="clear" w:color="auto" w:fill="FFFFFF"/>
                <w:lang w:val="en-US" w:eastAsia="zh-CN" w:bidi="ar-SA"/>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陵川县德亨仁厚享老服务有限公司</w:t>
            </w:r>
          </w:p>
        </w:tc>
        <w:tc>
          <w:tcPr>
            <w:tcW w:w="446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kern w:val="2"/>
                <w:sz w:val="15"/>
                <w:szCs w:val="15"/>
                <w:shd w:val="clear" w:color="auto" w:fill="FFFFFF"/>
                <w:lang w:val="en-US" w:eastAsia="zh-CN" w:bidi="ar-SA"/>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山西省晋城市黄围路交叉口(一照多址)</w:t>
            </w:r>
          </w:p>
        </w:tc>
        <w:tc>
          <w:tcPr>
            <w:tcW w:w="162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kern w:val="2"/>
                <w:sz w:val="15"/>
                <w:szCs w:val="15"/>
                <w:shd w:val="clear" w:color="auto" w:fill="FFFFFF"/>
                <w:lang w:val="en-US" w:eastAsia="zh-CN" w:bidi="ar-SA"/>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徐吉利(主)、王智渊</w:t>
            </w:r>
          </w:p>
        </w:tc>
        <w:tc>
          <w:tcPr>
            <w:tcW w:w="151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kern w:val="2"/>
                <w:sz w:val="15"/>
                <w:szCs w:val="15"/>
                <w:shd w:val="clear" w:color="auto" w:fill="FFFFFF"/>
                <w:lang w:val="en-US" w:eastAsia="zh-CN" w:bidi="ar-SA"/>
              </w:rPr>
            </w:pPr>
            <w:r>
              <w:rPr>
                <w:rFonts w:hint="eastAsia" w:ascii="方正仿宋_GBK" w:hAnsi="方正仿宋_GBK" w:eastAsia="方正仿宋_GBK" w:cs="方正仿宋_GBK"/>
                <w:kern w:val="0"/>
                <w:sz w:val="15"/>
                <w:szCs w:val="15"/>
                <w:lang w:val="en-US" w:eastAsia="zh-CN" w:bidi="ar"/>
              </w:rPr>
              <w:t>2024-11-8</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kern w:val="2"/>
                <w:sz w:val="15"/>
                <w:szCs w:val="15"/>
                <w:shd w:val="clear" w:color="auto" w:fill="FFFFFF"/>
                <w:lang w:val="en-US" w:eastAsia="zh-CN" w:bidi="ar-SA"/>
              </w:rPr>
            </w:pPr>
            <w:r>
              <w:rPr>
                <w:rFonts w:hint="eastAsia" w:ascii="方正仿宋_GBK" w:hAnsi="方正仿宋_GBK" w:eastAsia="方正仿宋_GBK" w:cs="方正仿宋_GBK"/>
                <w:i w:val="0"/>
                <w:iCs w:val="0"/>
                <w:caps w:val="0"/>
                <w:color w:val="333333"/>
                <w:spacing w:val="0"/>
                <w:sz w:val="15"/>
                <w:szCs w:val="15"/>
                <w:shd w:val="clear" w:color="auto" w:fill="FFFFFF"/>
                <w:lang w:eastAsia="zh-CN"/>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spacing w:val="-6"/>
                <w:kern w:val="2"/>
                <w:sz w:val="15"/>
                <w:szCs w:val="15"/>
                <w:lang w:val="en-US" w:eastAsia="zh-CN" w:bidi="ar-SA"/>
              </w:rPr>
            </w:pPr>
            <w:r>
              <w:rPr>
                <w:rFonts w:hint="eastAsia" w:ascii="方正仿宋_GBK" w:hAnsi="方正仿宋_GBK" w:eastAsia="方正仿宋_GBK" w:cs="方正仿宋_GBK"/>
                <w:i w:val="0"/>
                <w:iCs w:val="0"/>
                <w:color w:val="000000"/>
                <w:spacing w:val="-6"/>
                <w:kern w:val="0"/>
                <w:sz w:val="15"/>
                <w:szCs w:val="15"/>
                <w:u w:val="none"/>
                <w:lang w:val="en-US" w:eastAsia="zh-CN" w:bidi="ar"/>
              </w:rPr>
              <w:t>195</w:t>
            </w:r>
          </w:p>
        </w:tc>
        <w:tc>
          <w:tcPr>
            <w:tcW w:w="325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kern w:val="2"/>
                <w:sz w:val="15"/>
                <w:szCs w:val="15"/>
                <w:shd w:val="clear" w:color="auto" w:fill="FFFFFF"/>
                <w:lang w:val="en-US" w:eastAsia="zh-CN" w:bidi="ar-SA"/>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陵川县国潮强人运动鞋店（个体工商户）</w:t>
            </w:r>
          </w:p>
        </w:tc>
        <w:tc>
          <w:tcPr>
            <w:tcW w:w="446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kern w:val="2"/>
                <w:sz w:val="15"/>
                <w:szCs w:val="15"/>
                <w:shd w:val="clear" w:color="auto" w:fill="FFFFFF"/>
                <w:lang w:val="en-US" w:eastAsia="zh-CN" w:bidi="ar-SA"/>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陵川县崇文镇康复路（华丽港购物广场2楼）</w:t>
            </w:r>
          </w:p>
        </w:tc>
        <w:tc>
          <w:tcPr>
            <w:tcW w:w="162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kern w:val="2"/>
                <w:sz w:val="15"/>
                <w:szCs w:val="15"/>
                <w:shd w:val="clear" w:color="auto" w:fill="FFFFFF"/>
                <w:lang w:val="en-US" w:eastAsia="zh-CN" w:bidi="ar-SA"/>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徐吉利(主)、刘凯</w:t>
            </w:r>
          </w:p>
        </w:tc>
        <w:tc>
          <w:tcPr>
            <w:tcW w:w="151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kern w:val="2"/>
                <w:sz w:val="15"/>
                <w:szCs w:val="15"/>
                <w:shd w:val="clear" w:color="auto" w:fill="FFFFFF"/>
                <w:lang w:val="en-US" w:eastAsia="zh-CN" w:bidi="ar-SA"/>
              </w:rPr>
            </w:pPr>
            <w:r>
              <w:rPr>
                <w:rFonts w:hint="eastAsia" w:ascii="方正仿宋_GBK" w:hAnsi="方正仿宋_GBK" w:eastAsia="方正仿宋_GBK" w:cs="方正仿宋_GBK"/>
                <w:kern w:val="0"/>
                <w:sz w:val="15"/>
                <w:szCs w:val="15"/>
                <w:lang w:val="en-US" w:eastAsia="zh-CN" w:bidi="ar"/>
              </w:rPr>
              <w:t>2024-11-8</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kern w:val="2"/>
                <w:sz w:val="15"/>
                <w:szCs w:val="15"/>
                <w:shd w:val="clear" w:color="auto" w:fill="FFFFFF"/>
                <w:lang w:val="en-US" w:eastAsia="zh-CN" w:bidi="ar-SA"/>
              </w:rPr>
            </w:pPr>
            <w:r>
              <w:rPr>
                <w:rFonts w:hint="eastAsia" w:ascii="方正仿宋_GBK" w:hAnsi="方正仿宋_GBK" w:eastAsia="方正仿宋_GBK" w:cs="方正仿宋_GBK"/>
                <w:i w:val="0"/>
                <w:iCs w:val="0"/>
                <w:caps w:val="0"/>
                <w:color w:val="333333"/>
                <w:spacing w:val="0"/>
                <w:sz w:val="15"/>
                <w:szCs w:val="15"/>
                <w:shd w:val="clear" w:color="auto" w:fill="FFFFFF"/>
                <w:lang w:eastAsia="zh-CN"/>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spacing w:val="-6"/>
                <w:kern w:val="2"/>
                <w:sz w:val="15"/>
                <w:szCs w:val="15"/>
                <w:lang w:val="en-US" w:eastAsia="zh-CN" w:bidi="ar-SA"/>
              </w:rPr>
            </w:pPr>
            <w:r>
              <w:rPr>
                <w:rFonts w:hint="eastAsia" w:ascii="方正仿宋_GBK" w:hAnsi="方正仿宋_GBK" w:eastAsia="方正仿宋_GBK" w:cs="方正仿宋_GBK"/>
                <w:i w:val="0"/>
                <w:iCs w:val="0"/>
                <w:color w:val="000000"/>
                <w:spacing w:val="-6"/>
                <w:kern w:val="0"/>
                <w:sz w:val="15"/>
                <w:szCs w:val="15"/>
                <w:u w:val="none"/>
                <w:lang w:val="en-US" w:eastAsia="zh-CN" w:bidi="ar"/>
              </w:rPr>
              <w:t>196</w:t>
            </w:r>
          </w:p>
        </w:tc>
        <w:tc>
          <w:tcPr>
            <w:tcW w:w="325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kern w:val="2"/>
                <w:sz w:val="15"/>
                <w:szCs w:val="15"/>
                <w:shd w:val="clear" w:color="auto" w:fill="FFFFFF"/>
                <w:lang w:val="en-US" w:eastAsia="zh-CN" w:bidi="ar-SA"/>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中国石化销售有限公司山西晋城陵川杨寨河加油站</w:t>
            </w:r>
          </w:p>
        </w:tc>
        <w:tc>
          <w:tcPr>
            <w:tcW w:w="446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kern w:val="2"/>
                <w:sz w:val="15"/>
                <w:szCs w:val="15"/>
                <w:shd w:val="clear" w:color="auto" w:fill="FFFFFF"/>
                <w:lang w:val="en-US" w:eastAsia="zh-CN" w:bidi="ar-SA"/>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陵川县平城镇杨寨河村</w:t>
            </w:r>
          </w:p>
        </w:tc>
        <w:tc>
          <w:tcPr>
            <w:tcW w:w="162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kern w:val="2"/>
                <w:sz w:val="15"/>
                <w:szCs w:val="15"/>
                <w:shd w:val="clear" w:color="auto" w:fill="FFFFFF"/>
                <w:lang w:val="en-US" w:eastAsia="zh-CN" w:bidi="ar-SA"/>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徐吉利(主)、王智渊</w:t>
            </w:r>
          </w:p>
        </w:tc>
        <w:tc>
          <w:tcPr>
            <w:tcW w:w="151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kern w:val="2"/>
                <w:sz w:val="15"/>
                <w:szCs w:val="15"/>
                <w:shd w:val="clear" w:color="auto" w:fill="FFFFFF"/>
                <w:lang w:val="en-US" w:eastAsia="zh-CN" w:bidi="ar-SA"/>
              </w:rPr>
            </w:pPr>
            <w:r>
              <w:rPr>
                <w:rFonts w:hint="eastAsia" w:ascii="方正仿宋_GBK" w:hAnsi="方正仿宋_GBK" w:eastAsia="方正仿宋_GBK" w:cs="方正仿宋_GBK"/>
                <w:kern w:val="0"/>
                <w:sz w:val="15"/>
                <w:szCs w:val="15"/>
                <w:lang w:val="en-US" w:eastAsia="zh-CN" w:bidi="ar"/>
              </w:rPr>
              <w:t>2024-11-27</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kern w:val="2"/>
                <w:sz w:val="15"/>
                <w:szCs w:val="15"/>
                <w:shd w:val="clear" w:color="auto" w:fill="FFFFFF"/>
                <w:lang w:val="en-US" w:eastAsia="zh-CN" w:bidi="ar-SA"/>
              </w:rPr>
            </w:pPr>
            <w:r>
              <w:rPr>
                <w:rFonts w:hint="eastAsia" w:ascii="方正仿宋_GBK" w:hAnsi="方正仿宋_GBK" w:eastAsia="方正仿宋_GBK" w:cs="方正仿宋_GBK"/>
                <w:i w:val="0"/>
                <w:iCs w:val="0"/>
                <w:caps w:val="0"/>
                <w:color w:val="333333"/>
                <w:spacing w:val="0"/>
                <w:sz w:val="15"/>
                <w:szCs w:val="15"/>
                <w:shd w:val="clear" w:color="auto" w:fill="FFFFFF"/>
                <w:lang w:eastAsia="zh-CN"/>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spacing w:val="-6"/>
                <w:kern w:val="2"/>
                <w:sz w:val="15"/>
                <w:szCs w:val="15"/>
                <w:lang w:val="en-US" w:eastAsia="zh-CN" w:bidi="ar-SA"/>
              </w:rPr>
            </w:pPr>
            <w:r>
              <w:rPr>
                <w:rFonts w:hint="eastAsia" w:ascii="方正仿宋_GBK" w:hAnsi="方正仿宋_GBK" w:eastAsia="方正仿宋_GBK" w:cs="方正仿宋_GBK"/>
                <w:i w:val="0"/>
                <w:iCs w:val="0"/>
                <w:color w:val="000000"/>
                <w:spacing w:val="-6"/>
                <w:kern w:val="0"/>
                <w:sz w:val="15"/>
                <w:szCs w:val="15"/>
                <w:u w:val="none"/>
                <w:lang w:val="en-US" w:eastAsia="zh-CN" w:bidi="ar"/>
              </w:rPr>
              <w:t>197</w:t>
            </w:r>
          </w:p>
        </w:tc>
        <w:tc>
          <w:tcPr>
            <w:tcW w:w="325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kern w:val="2"/>
                <w:sz w:val="15"/>
                <w:szCs w:val="15"/>
                <w:shd w:val="clear" w:color="auto" w:fill="FFFFFF"/>
                <w:lang w:val="en-US" w:eastAsia="zh-CN" w:bidi="ar-SA"/>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晋城纳曲辰康生物科技有限公司</w:t>
            </w:r>
          </w:p>
        </w:tc>
        <w:tc>
          <w:tcPr>
            <w:tcW w:w="446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kern w:val="2"/>
                <w:sz w:val="15"/>
                <w:szCs w:val="15"/>
                <w:shd w:val="clear" w:color="auto" w:fill="FFFFFF"/>
                <w:lang w:val="en-US" w:eastAsia="zh-CN" w:bidi="ar-SA"/>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山西省晋城市陵川县平城镇下川村东100米路北</w:t>
            </w:r>
          </w:p>
        </w:tc>
        <w:tc>
          <w:tcPr>
            <w:tcW w:w="162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kern w:val="2"/>
                <w:sz w:val="15"/>
                <w:szCs w:val="15"/>
                <w:shd w:val="clear" w:color="auto" w:fill="FFFFFF"/>
                <w:lang w:val="en-US" w:eastAsia="zh-CN" w:bidi="ar-SA"/>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刘凯(主)、徐吉利</w:t>
            </w:r>
          </w:p>
        </w:tc>
        <w:tc>
          <w:tcPr>
            <w:tcW w:w="151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kern w:val="2"/>
                <w:sz w:val="15"/>
                <w:szCs w:val="15"/>
                <w:shd w:val="clear" w:color="auto" w:fill="FFFFFF"/>
                <w:lang w:val="en-US" w:eastAsia="zh-CN" w:bidi="ar-SA"/>
              </w:rPr>
            </w:pP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kern w:val="2"/>
                <w:sz w:val="15"/>
                <w:szCs w:val="15"/>
                <w:shd w:val="clear" w:color="auto" w:fill="FFFFFF"/>
                <w:lang w:val="en-US" w:eastAsia="zh-CN" w:bidi="ar-SA"/>
              </w:rPr>
            </w:pPr>
            <w:r>
              <w:rPr>
                <w:rFonts w:hint="eastAsia" w:ascii="方正仿宋_GBK" w:hAnsi="方正仿宋_GBK" w:eastAsia="方正仿宋_GBK" w:cs="方正仿宋_GBK"/>
                <w:i w:val="0"/>
                <w:iCs w:val="0"/>
                <w:caps w:val="0"/>
                <w:color w:val="333333"/>
                <w:spacing w:val="0"/>
                <w:sz w:val="15"/>
                <w:szCs w:val="15"/>
                <w:shd w:val="clear" w:color="auto" w:fill="FFFFFF"/>
                <w:lang w:eastAsia="zh-CN"/>
              </w:rPr>
              <w:t>不检查（经与乡镇政府及现场核查该单位处于停业状态）</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spacing w:val="-6"/>
                <w:kern w:val="2"/>
                <w:sz w:val="15"/>
                <w:szCs w:val="15"/>
                <w:lang w:val="en-US" w:eastAsia="zh-CN" w:bidi="ar-SA"/>
              </w:rPr>
            </w:pPr>
            <w:r>
              <w:rPr>
                <w:rFonts w:hint="eastAsia" w:ascii="方正仿宋_GBK" w:hAnsi="方正仿宋_GBK" w:eastAsia="方正仿宋_GBK" w:cs="方正仿宋_GBK"/>
                <w:i w:val="0"/>
                <w:iCs w:val="0"/>
                <w:color w:val="000000"/>
                <w:spacing w:val="-6"/>
                <w:kern w:val="0"/>
                <w:sz w:val="15"/>
                <w:szCs w:val="15"/>
                <w:u w:val="none"/>
                <w:lang w:val="en-US" w:eastAsia="zh-CN" w:bidi="ar"/>
              </w:rPr>
              <w:t>198</w:t>
            </w:r>
          </w:p>
        </w:tc>
        <w:tc>
          <w:tcPr>
            <w:tcW w:w="325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kern w:val="2"/>
                <w:sz w:val="15"/>
                <w:szCs w:val="15"/>
                <w:shd w:val="clear" w:color="auto" w:fill="FFFFFF"/>
                <w:lang w:val="en-US" w:eastAsia="zh-CN" w:bidi="ar-SA"/>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陵川县庞家川秦龙加油站</w:t>
            </w:r>
          </w:p>
        </w:tc>
        <w:tc>
          <w:tcPr>
            <w:tcW w:w="446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kern w:val="2"/>
                <w:sz w:val="15"/>
                <w:szCs w:val="15"/>
                <w:shd w:val="clear" w:color="auto" w:fill="FFFFFF"/>
                <w:lang w:val="en-US" w:eastAsia="zh-CN" w:bidi="ar-SA"/>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陵川县秦家庄乡庞家川村</w:t>
            </w:r>
          </w:p>
        </w:tc>
        <w:tc>
          <w:tcPr>
            <w:tcW w:w="162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kern w:val="2"/>
                <w:sz w:val="15"/>
                <w:szCs w:val="15"/>
                <w:shd w:val="clear" w:color="auto" w:fill="FFFFFF"/>
                <w:lang w:val="en-US" w:eastAsia="zh-CN" w:bidi="ar-SA"/>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王智渊(主)、刘建鹏</w:t>
            </w:r>
          </w:p>
        </w:tc>
        <w:tc>
          <w:tcPr>
            <w:tcW w:w="151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kern w:val="2"/>
                <w:sz w:val="15"/>
                <w:szCs w:val="15"/>
                <w:shd w:val="clear" w:color="auto" w:fill="FFFFFF"/>
                <w:lang w:val="en-US" w:eastAsia="zh-CN" w:bidi="ar-SA"/>
              </w:rPr>
            </w:pPr>
            <w:r>
              <w:rPr>
                <w:rFonts w:hint="eastAsia" w:ascii="方正仿宋_GBK" w:hAnsi="方正仿宋_GBK" w:eastAsia="方正仿宋_GBK" w:cs="方正仿宋_GBK"/>
                <w:kern w:val="0"/>
                <w:sz w:val="15"/>
                <w:szCs w:val="15"/>
                <w:lang w:val="en-US" w:eastAsia="zh-CN" w:bidi="ar"/>
              </w:rPr>
              <w:t>2024-11-6</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kern w:val="2"/>
                <w:sz w:val="15"/>
                <w:szCs w:val="15"/>
                <w:shd w:val="clear" w:color="auto" w:fill="FFFFFF"/>
                <w:lang w:val="en-US" w:eastAsia="zh-CN" w:bidi="ar-SA"/>
              </w:rPr>
            </w:pPr>
            <w:r>
              <w:rPr>
                <w:rFonts w:hint="eastAsia" w:ascii="方正仿宋_GBK" w:hAnsi="方正仿宋_GBK" w:eastAsia="方正仿宋_GBK" w:cs="方正仿宋_GBK"/>
                <w:i w:val="0"/>
                <w:iCs w:val="0"/>
                <w:caps w:val="0"/>
                <w:color w:val="333333"/>
                <w:spacing w:val="0"/>
                <w:sz w:val="15"/>
                <w:szCs w:val="15"/>
                <w:shd w:val="clear" w:color="auto" w:fill="FFFFFF"/>
                <w:lang w:eastAsia="zh-CN"/>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K" w:hAnsi="方正仿宋_GBK" w:eastAsia="方正仿宋_GBK" w:cs="方正仿宋_GBK"/>
                <w:spacing w:val="-6"/>
                <w:kern w:val="2"/>
                <w:sz w:val="15"/>
                <w:szCs w:val="15"/>
                <w:lang w:val="en-US" w:eastAsia="zh-CN" w:bidi="ar-SA"/>
              </w:rPr>
            </w:pPr>
            <w:r>
              <w:rPr>
                <w:rFonts w:hint="eastAsia" w:ascii="方正仿宋_GBK" w:hAnsi="方正仿宋_GBK" w:eastAsia="方正仿宋_GBK" w:cs="方正仿宋_GBK"/>
                <w:i w:val="0"/>
                <w:iCs w:val="0"/>
                <w:color w:val="000000"/>
                <w:spacing w:val="-6"/>
                <w:kern w:val="0"/>
                <w:sz w:val="15"/>
                <w:szCs w:val="15"/>
                <w:u w:val="none"/>
                <w:lang w:val="en-US" w:eastAsia="zh-CN" w:bidi="ar"/>
              </w:rPr>
              <w:t>199</w:t>
            </w:r>
          </w:p>
        </w:tc>
        <w:tc>
          <w:tcPr>
            <w:tcW w:w="325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kern w:val="2"/>
                <w:sz w:val="15"/>
                <w:szCs w:val="15"/>
                <w:shd w:val="clear" w:color="auto" w:fill="FFFFFF"/>
                <w:lang w:val="en-US" w:eastAsia="zh-CN" w:bidi="ar-SA"/>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中国石化销售有限公司山西晋城陵川棋子山加油站</w:t>
            </w:r>
          </w:p>
        </w:tc>
        <w:tc>
          <w:tcPr>
            <w:tcW w:w="446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kern w:val="2"/>
                <w:sz w:val="15"/>
                <w:szCs w:val="15"/>
                <w:shd w:val="clear" w:color="auto" w:fill="FFFFFF"/>
                <w:lang w:val="en-US" w:eastAsia="zh-CN" w:bidi="ar-SA"/>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陵川县六泉乡赵辿岭村</w:t>
            </w:r>
          </w:p>
        </w:tc>
        <w:tc>
          <w:tcPr>
            <w:tcW w:w="162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kern w:val="2"/>
                <w:sz w:val="15"/>
                <w:szCs w:val="15"/>
                <w:shd w:val="clear" w:color="auto" w:fill="FFFFFF"/>
                <w:lang w:val="en-US" w:eastAsia="zh-CN" w:bidi="ar-SA"/>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王智渊(主)、刘凯</w:t>
            </w:r>
          </w:p>
        </w:tc>
        <w:tc>
          <w:tcPr>
            <w:tcW w:w="151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kern w:val="2"/>
                <w:sz w:val="15"/>
                <w:szCs w:val="15"/>
                <w:shd w:val="clear" w:color="auto" w:fill="FFFFFF"/>
                <w:lang w:val="en-US" w:eastAsia="zh-CN" w:bidi="ar-SA"/>
              </w:rPr>
            </w:pPr>
            <w:r>
              <w:rPr>
                <w:rFonts w:hint="eastAsia" w:ascii="方正仿宋_GBK" w:hAnsi="方正仿宋_GBK" w:eastAsia="方正仿宋_GBK" w:cs="方正仿宋_GBK"/>
                <w:kern w:val="0"/>
                <w:sz w:val="15"/>
                <w:szCs w:val="15"/>
                <w:lang w:val="en-US" w:eastAsia="zh-CN" w:bidi="ar"/>
              </w:rPr>
              <w:t>2024-11-27</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kern w:val="2"/>
                <w:sz w:val="15"/>
                <w:szCs w:val="15"/>
                <w:shd w:val="clear" w:color="auto" w:fill="FFFFFF"/>
                <w:lang w:val="en-US" w:eastAsia="zh-CN" w:bidi="ar-SA"/>
              </w:rPr>
            </w:pPr>
            <w:r>
              <w:rPr>
                <w:rFonts w:hint="eastAsia" w:ascii="方正仿宋_GBK" w:hAnsi="方正仿宋_GBK" w:eastAsia="方正仿宋_GBK" w:cs="方正仿宋_GBK"/>
                <w:i w:val="0"/>
                <w:iCs w:val="0"/>
                <w:caps w:val="0"/>
                <w:color w:val="333333"/>
                <w:spacing w:val="0"/>
                <w:sz w:val="15"/>
                <w:szCs w:val="15"/>
                <w:shd w:val="clear" w:color="auto" w:fill="FFFFFF"/>
                <w:lang w:eastAsia="zh-CN"/>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200</w:t>
            </w:r>
          </w:p>
        </w:tc>
        <w:tc>
          <w:tcPr>
            <w:tcW w:w="325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kern w:val="2"/>
                <w:sz w:val="15"/>
                <w:szCs w:val="15"/>
                <w:shd w:val="clear" w:color="auto" w:fill="FFFFFF"/>
                <w:lang w:val="en-US" w:eastAsia="zh-CN" w:bidi="ar-SA"/>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中国石化销售有限公司山西晋城陵川杨村加油站</w:t>
            </w:r>
          </w:p>
        </w:tc>
        <w:tc>
          <w:tcPr>
            <w:tcW w:w="446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kern w:val="2"/>
                <w:sz w:val="15"/>
                <w:szCs w:val="15"/>
                <w:shd w:val="clear" w:color="auto" w:fill="FFFFFF"/>
                <w:lang w:val="en-US" w:eastAsia="zh-CN" w:bidi="ar-SA"/>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陵川县杨村镇杨村村</w:t>
            </w:r>
          </w:p>
        </w:tc>
        <w:tc>
          <w:tcPr>
            <w:tcW w:w="162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kern w:val="2"/>
                <w:sz w:val="15"/>
                <w:szCs w:val="15"/>
                <w:shd w:val="clear" w:color="auto" w:fill="FFFFFF"/>
                <w:lang w:val="en-US" w:eastAsia="zh-CN" w:bidi="ar-SA"/>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刘凯(主)、徐吉利</w:t>
            </w:r>
          </w:p>
        </w:tc>
        <w:tc>
          <w:tcPr>
            <w:tcW w:w="151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kern w:val="2"/>
                <w:sz w:val="15"/>
                <w:szCs w:val="15"/>
                <w:shd w:val="clear" w:color="auto" w:fill="FFFFFF"/>
                <w:lang w:val="en-US" w:eastAsia="zh-CN" w:bidi="ar-SA"/>
              </w:rPr>
            </w:pPr>
            <w:r>
              <w:rPr>
                <w:rFonts w:hint="eastAsia" w:ascii="方正仿宋_GBK" w:hAnsi="方正仿宋_GBK" w:eastAsia="方正仿宋_GBK" w:cs="方正仿宋_GBK"/>
                <w:kern w:val="0"/>
                <w:sz w:val="15"/>
                <w:szCs w:val="15"/>
                <w:lang w:val="en-US" w:eastAsia="zh-CN" w:bidi="ar"/>
              </w:rPr>
              <w:t>2024-11-6</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kern w:val="2"/>
                <w:sz w:val="15"/>
                <w:szCs w:val="15"/>
                <w:shd w:val="clear" w:color="auto" w:fill="FFFFFF"/>
                <w:lang w:val="en-US" w:eastAsia="zh-CN" w:bidi="ar-SA"/>
              </w:rPr>
            </w:pPr>
            <w:r>
              <w:rPr>
                <w:rFonts w:hint="eastAsia" w:ascii="方正仿宋_GBK" w:hAnsi="方正仿宋_GBK" w:eastAsia="方正仿宋_GBK" w:cs="方正仿宋_GBK"/>
                <w:i w:val="0"/>
                <w:iCs w:val="0"/>
                <w:caps w:val="0"/>
                <w:color w:val="333333"/>
                <w:spacing w:val="0"/>
                <w:sz w:val="15"/>
                <w:szCs w:val="15"/>
                <w:shd w:val="clear" w:color="auto" w:fill="FFFFFF"/>
                <w:lang w:eastAsia="zh-CN"/>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top"/>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201</w:t>
            </w:r>
          </w:p>
        </w:tc>
        <w:tc>
          <w:tcPr>
            <w:tcW w:w="325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kern w:val="2"/>
                <w:sz w:val="15"/>
                <w:szCs w:val="15"/>
                <w:shd w:val="clear" w:color="auto" w:fill="FFFFFF"/>
                <w:lang w:val="en-US" w:eastAsia="zh-CN" w:bidi="ar-SA"/>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陵川县110kV崇安变电站</w:t>
            </w:r>
          </w:p>
        </w:tc>
        <w:tc>
          <w:tcPr>
            <w:tcW w:w="446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kern w:val="2"/>
                <w:sz w:val="15"/>
                <w:szCs w:val="15"/>
                <w:shd w:val="clear" w:color="auto" w:fill="FFFFFF"/>
                <w:lang w:val="en-US" w:eastAsia="zh-CN" w:bidi="ar-SA"/>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陵川县杨村镇杨村村</w:t>
            </w:r>
          </w:p>
        </w:tc>
        <w:tc>
          <w:tcPr>
            <w:tcW w:w="162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kern w:val="2"/>
                <w:sz w:val="15"/>
                <w:szCs w:val="15"/>
                <w:shd w:val="clear" w:color="auto" w:fill="FFFFFF"/>
                <w:lang w:val="en-US" w:eastAsia="zh-CN" w:bidi="ar-SA"/>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刘建鹏(主)、徐吉利</w:t>
            </w:r>
          </w:p>
        </w:tc>
        <w:tc>
          <w:tcPr>
            <w:tcW w:w="151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kern w:val="2"/>
                <w:sz w:val="15"/>
                <w:szCs w:val="15"/>
                <w:shd w:val="clear" w:color="auto" w:fill="FFFFFF"/>
                <w:lang w:val="en-US" w:eastAsia="zh-CN" w:bidi="ar-SA"/>
              </w:rPr>
            </w:pPr>
            <w:r>
              <w:rPr>
                <w:rFonts w:hint="eastAsia" w:ascii="方正仿宋_GBK" w:hAnsi="方正仿宋_GBK" w:eastAsia="方正仿宋_GBK" w:cs="方正仿宋_GBK"/>
                <w:kern w:val="0"/>
                <w:sz w:val="15"/>
                <w:szCs w:val="15"/>
                <w:lang w:val="en-US" w:eastAsia="zh-CN" w:bidi="ar"/>
              </w:rPr>
              <w:t>2024-11-6</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kern w:val="2"/>
                <w:sz w:val="15"/>
                <w:szCs w:val="15"/>
                <w:shd w:val="clear" w:color="auto" w:fill="FFFFFF"/>
                <w:lang w:val="en-US" w:eastAsia="zh-CN" w:bidi="ar-SA"/>
              </w:rPr>
            </w:pPr>
            <w:r>
              <w:rPr>
                <w:rFonts w:hint="eastAsia" w:ascii="方正仿宋_GBK" w:hAnsi="方正仿宋_GBK" w:eastAsia="方正仿宋_GBK" w:cs="方正仿宋_GBK"/>
                <w:i w:val="0"/>
                <w:iCs w:val="0"/>
                <w:caps w:val="0"/>
                <w:color w:val="333333"/>
                <w:spacing w:val="0"/>
                <w:sz w:val="15"/>
                <w:szCs w:val="15"/>
                <w:shd w:val="clear" w:color="auto" w:fill="FFFFFF"/>
                <w:lang w:eastAsia="zh-CN"/>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202</w:t>
            </w:r>
          </w:p>
        </w:tc>
        <w:tc>
          <w:tcPr>
            <w:tcW w:w="325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kern w:val="2"/>
                <w:sz w:val="15"/>
                <w:szCs w:val="15"/>
                <w:shd w:val="clear" w:color="auto" w:fill="FFFFFF"/>
                <w:lang w:val="en-US" w:eastAsia="zh-CN" w:bidi="ar-SA"/>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小会岭二仙庙</w:t>
            </w:r>
          </w:p>
        </w:tc>
        <w:tc>
          <w:tcPr>
            <w:tcW w:w="446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kern w:val="2"/>
                <w:sz w:val="15"/>
                <w:szCs w:val="15"/>
                <w:shd w:val="clear" w:color="auto" w:fill="FFFFFF"/>
                <w:lang w:val="en-US" w:eastAsia="zh-CN" w:bidi="ar-SA"/>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陵川县附城镇小会村东南</w:t>
            </w:r>
          </w:p>
        </w:tc>
        <w:tc>
          <w:tcPr>
            <w:tcW w:w="162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kern w:val="2"/>
                <w:sz w:val="15"/>
                <w:szCs w:val="15"/>
                <w:shd w:val="clear" w:color="auto" w:fill="FFFFFF"/>
                <w:lang w:val="en-US" w:eastAsia="zh-CN" w:bidi="ar-SA"/>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王智渊(主)、刘建鹏</w:t>
            </w:r>
          </w:p>
        </w:tc>
        <w:tc>
          <w:tcPr>
            <w:tcW w:w="151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kern w:val="2"/>
                <w:sz w:val="15"/>
                <w:szCs w:val="15"/>
                <w:shd w:val="clear" w:color="auto" w:fill="FFFFFF"/>
                <w:lang w:val="en-US" w:eastAsia="zh-CN" w:bidi="ar-SA"/>
              </w:rPr>
            </w:pPr>
            <w:r>
              <w:rPr>
                <w:rFonts w:hint="eastAsia" w:ascii="方正仿宋_GBK" w:hAnsi="方正仿宋_GBK" w:eastAsia="方正仿宋_GBK" w:cs="方正仿宋_GBK"/>
                <w:kern w:val="0"/>
                <w:sz w:val="15"/>
                <w:szCs w:val="15"/>
                <w:lang w:val="en-US" w:eastAsia="zh-CN" w:bidi="ar"/>
              </w:rPr>
              <w:t>2024-11-20</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kern w:val="2"/>
                <w:sz w:val="15"/>
                <w:szCs w:val="15"/>
                <w:shd w:val="clear" w:color="auto" w:fill="FFFFFF"/>
                <w:lang w:val="en-US" w:eastAsia="zh-CN" w:bidi="ar-SA"/>
              </w:rPr>
            </w:pPr>
            <w:r>
              <w:rPr>
                <w:rFonts w:hint="eastAsia" w:ascii="方正仿宋_GBK" w:hAnsi="方正仿宋_GBK" w:eastAsia="方正仿宋_GBK" w:cs="方正仿宋_GBK"/>
                <w:i w:val="0"/>
                <w:iCs w:val="0"/>
                <w:caps w:val="0"/>
                <w:color w:val="333333"/>
                <w:spacing w:val="0"/>
                <w:sz w:val="15"/>
                <w:szCs w:val="15"/>
                <w:shd w:val="clear" w:color="auto" w:fill="FFFFFF"/>
                <w:lang w:eastAsia="zh-CN"/>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203</w:t>
            </w:r>
          </w:p>
        </w:tc>
        <w:tc>
          <w:tcPr>
            <w:tcW w:w="325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kern w:val="2"/>
                <w:sz w:val="15"/>
                <w:szCs w:val="15"/>
                <w:shd w:val="clear" w:color="auto" w:fill="FFFFFF"/>
                <w:lang w:val="en-US" w:eastAsia="zh-CN" w:bidi="ar-SA"/>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陵川县礼义镇沙河村立峰联通合作厅</w:t>
            </w:r>
          </w:p>
        </w:tc>
        <w:tc>
          <w:tcPr>
            <w:tcW w:w="446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kern w:val="2"/>
                <w:sz w:val="15"/>
                <w:szCs w:val="15"/>
                <w:shd w:val="clear" w:color="auto" w:fill="FFFFFF"/>
                <w:lang w:val="en-US" w:eastAsia="zh-CN" w:bidi="ar-SA"/>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陵川县礼义镇沙河村</w:t>
            </w:r>
          </w:p>
        </w:tc>
        <w:tc>
          <w:tcPr>
            <w:tcW w:w="162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kern w:val="2"/>
                <w:sz w:val="15"/>
                <w:szCs w:val="15"/>
                <w:shd w:val="clear" w:color="auto" w:fill="FFFFFF"/>
                <w:lang w:val="en-US" w:eastAsia="zh-CN" w:bidi="ar-SA"/>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王智渊(主)、刘建鹏</w:t>
            </w:r>
          </w:p>
        </w:tc>
        <w:tc>
          <w:tcPr>
            <w:tcW w:w="151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kern w:val="2"/>
                <w:sz w:val="15"/>
                <w:szCs w:val="15"/>
                <w:shd w:val="clear" w:color="auto" w:fill="FFFFFF"/>
                <w:lang w:val="en-US" w:eastAsia="zh-CN" w:bidi="ar-SA"/>
              </w:rPr>
            </w:pP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kern w:val="2"/>
                <w:sz w:val="15"/>
                <w:szCs w:val="15"/>
                <w:shd w:val="clear" w:color="auto" w:fill="FFFFFF"/>
                <w:lang w:val="en-US" w:eastAsia="zh-CN" w:bidi="ar-SA"/>
              </w:rPr>
            </w:pPr>
            <w:r>
              <w:rPr>
                <w:rFonts w:hint="eastAsia" w:ascii="方正仿宋_GBK" w:hAnsi="方正仿宋_GBK" w:eastAsia="方正仿宋_GBK" w:cs="方正仿宋_GBK"/>
                <w:i w:val="0"/>
                <w:iCs w:val="0"/>
                <w:caps w:val="0"/>
                <w:color w:val="333333"/>
                <w:spacing w:val="0"/>
                <w:sz w:val="15"/>
                <w:szCs w:val="15"/>
                <w:shd w:val="clear" w:color="auto" w:fill="FFFFFF"/>
                <w:lang w:eastAsia="zh-CN"/>
              </w:rPr>
              <w:t>不检查（该单位已注销营业执照）</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204</w:t>
            </w:r>
          </w:p>
        </w:tc>
        <w:tc>
          <w:tcPr>
            <w:tcW w:w="325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kern w:val="2"/>
                <w:sz w:val="15"/>
                <w:szCs w:val="15"/>
                <w:shd w:val="clear" w:color="auto" w:fill="FFFFFF"/>
                <w:lang w:val="en-US" w:eastAsia="zh-CN" w:bidi="ar-SA"/>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陵川县志花菜铺</w:t>
            </w:r>
          </w:p>
        </w:tc>
        <w:tc>
          <w:tcPr>
            <w:tcW w:w="446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kern w:val="2"/>
                <w:sz w:val="15"/>
                <w:szCs w:val="15"/>
                <w:shd w:val="clear" w:color="auto" w:fill="FFFFFF"/>
                <w:lang w:val="en-US" w:eastAsia="zh-CN" w:bidi="ar-SA"/>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陵川县礼义镇西街村</w:t>
            </w:r>
          </w:p>
        </w:tc>
        <w:tc>
          <w:tcPr>
            <w:tcW w:w="162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kern w:val="2"/>
                <w:sz w:val="15"/>
                <w:szCs w:val="15"/>
                <w:shd w:val="clear" w:color="auto" w:fill="FFFFFF"/>
                <w:lang w:val="en-US" w:eastAsia="zh-CN" w:bidi="ar-SA"/>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刘凯(主)、王智渊</w:t>
            </w:r>
          </w:p>
        </w:tc>
        <w:tc>
          <w:tcPr>
            <w:tcW w:w="151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kern w:val="2"/>
                <w:sz w:val="15"/>
                <w:szCs w:val="15"/>
                <w:shd w:val="clear" w:color="auto" w:fill="FFFFFF"/>
                <w:lang w:val="en-US" w:eastAsia="zh-CN" w:bidi="ar-SA"/>
              </w:rPr>
            </w:pPr>
            <w:r>
              <w:rPr>
                <w:rFonts w:hint="eastAsia" w:ascii="方正仿宋_GBK" w:hAnsi="方正仿宋_GBK" w:eastAsia="方正仿宋_GBK" w:cs="方正仿宋_GBK"/>
                <w:kern w:val="0"/>
                <w:sz w:val="15"/>
                <w:szCs w:val="15"/>
                <w:lang w:val="en-US" w:eastAsia="zh-CN" w:bidi="ar"/>
              </w:rPr>
              <w:t>2024-11-6</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kern w:val="2"/>
                <w:sz w:val="15"/>
                <w:szCs w:val="15"/>
                <w:shd w:val="clear" w:color="auto" w:fill="FFFFFF"/>
                <w:lang w:val="en-US" w:eastAsia="zh-CN" w:bidi="ar-SA"/>
              </w:rPr>
            </w:pPr>
            <w:r>
              <w:rPr>
                <w:rFonts w:hint="eastAsia" w:ascii="方正仿宋_GBK" w:hAnsi="方正仿宋_GBK" w:eastAsia="方正仿宋_GBK" w:cs="方正仿宋_GBK"/>
                <w:i w:val="0"/>
                <w:iCs w:val="0"/>
                <w:caps w:val="0"/>
                <w:color w:val="333333"/>
                <w:spacing w:val="0"/>
                <w:sz w:val="15"/>
                <w:szCs w:val="15"/>
                <w:shd w:val="clear" w:color="auto" w:fill="FFFFFF"/>
                <w:lang w:eastAsia="zh-CN"/>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205</w:t>
            </w:r>
          </w:p>
        </w:tc>
        <w:tc>
          <w:tcPr>
            <w:tcW w:w="325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kern w:val="2"/>
                <w:sz w:val="15"/>
                <w:szCs w:val="15"/>
                <w:shd w:val="clear" w:color="auto" w:fill="FFFFFF"/>
                <w:lang w:val="en-US" w:eastAsia="zh-CN" w:bidi="ar-SA"/>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陵川县110KV礼义变电站</w:t>
            </w:r>
          </w:p>
        </w:tc>
        <w:tc>
          <w:tcPr>
            <w:tcW w:w="446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kern w:val="2"/>
                <w:sz w:val="15"/>
                <w:szCs w:val="15"/>
                <w:shd w:val="clear" w:color="auto" w:fill="FFFFFF"/>
                <w:lang w:val="en-US" w:eastAsia="zh-CN" w:bidi="ar-SA"/>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晋城市陵川县礼义镇东街村</w:t>
            </w:r>
          </w:p>
        </w:tc>
        <w:tc>
          <w:tcPr>
            <w:tcW w:w="162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kern w:val="2"/>
                <w:sz w:val="15"/>
                <w:szCs w:val="15"/>
                <w:shd w:val="clear" w:color="auto" w:fill="FFFFFF"/>
                <w:lang w:val="en-US" w:eastAsia="zh-CN" w:bidi="ar-SA"/>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刘建鹏(主)、徐吉利</w:t>
            </w:r>
          </w:p>
        </w:tc>
        <w:tc>
          <w:tcPr>
            <w:tcW w:w="151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kern w:val="2"/>
                <w:sz w:val="15"/>
                <w:szCs w:val="15"/>
                <w:shd w:val="clear" w:color="auto" w:fill="FFFFFF"/>
                <w:lang w:val="en-US" w:eastAsia="zh-CN" w:bidi="ar-SA"/>
              </w:rPr>
            </w:pPr>
            <w:r>
              <w:rPr>
                <w:rFonts w:hint="eastAsia" w:ascii="方正仿宋_GBK" w:hAnsi="方正仿宋_GBK" w:eastAsia="方正仿宋_GBK" w:cs="方正仿宋_GBK"/>
                <w:kern w:val="0"/>
                <w:sz w:val="15"/>
                <w:szCs w:val="15"/>
                <w:lang w:val="en-US" w:eastAsia="zh-CN" w:bidi="ar"/>
              </w:rPr>
              <w:t>2024-11-6</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kern w:val="2"/>
                <w:sz w:val="15"/>
                <w:szCs w:val="15"/>
                <w:shd w:val="clear" w:color="auto" w:fill="FFFFFF"/>
                <w:lang w:val="en-US" w:eastAsia="zh-CN" w:bidi="ar-SA"/>
              </w:rPr>
            </w:pPr>
            <w:r>
              <w:rPr>
                <w:rFonts w:hint="eastAsia" w:ascii="方正仿宋_GBK" w:hAnsi="方正仿宋_GBK" w:eastAsia="方正仿宋_GBK" w:cs="方正仿宋_GBK"/>
                <w:i w:val="0"/>
                <w:iCs w:val="0"/>
                <w:caps w:val="0"/>
                <w:color w:val="333333"/>
                <w:spacing w:val="0"/>
                <w:sz w:val="15"/>
                <w:szCs w:val="15"/>
                <w:shd w:val="clear" w:color="auto" w:fill="FFFFFF"/>
                <w:lang w:eastAsia="zh-CN"/>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206</w:t>
            </w:r>
          </w:p>
        </w:tc>
        <w:tc>
          <w:tcPr>
            <w:tcW w:w="325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kern w:val="2"/>
                <w:sz w:val="15"/>
                <w:szCs w:val="15"/>
                <w:shd w:val="clear" w:color="auto" w:fill="FFFFFF"/>
                <w:lang w:val="en-US" w:eastAsia="zh-CN" w:bidi="ar-SA"/>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陵川县寻根堂工艺品店</w:t>
            </w:r>
          </w:p>
        </w:tc>
        <w:tc>
          <w:tcPr>
            <w:tcW w:w="446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kern w:val="2"/>
                <w:sz w:val="15"/>
                <w:szCs w:val="15"/>
                <w:shd w:val="clear" w:color="auto" w:fill="FFFFFF"/>
                <w:lang w:val="en-US" w:eastAsia="zh-CN" w:bidi="ar-SA"/>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陵川县古郊乡王莽岭卧龙场商业街南街F-1b</w:t>
            </w:r>
          </w:p>
        </w:tc>
        <w:tc>
          <w:tcPr>
            <w:tcW w:w="162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kern w:val="2"/>
                <w:sz w:val="15"/>
                <w:szCs w:val="15"/>
                <w:shd w:val="clear" w:color="auto" w:fill="FFFFFF"/>
                <w:lang w:val="en-US" w:eastAsia="zh-CN" w:bidi="ar-SA"/>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徐吉利(主)、刘凯</w:t>
            </w:r>
          </w:p>
        </w:tc>
        <w:tc>
          <w:tcPr>
            <w:tcW w:w="151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kern w:val="2"/>
                <w:sz w:val="15"/>
                <w:szCs w:val="15"/>
                <w:shd w:val="clear" w:color="auto" w:fill="FFFFFF"/>
                <w:lang w:val="en-US" w:eastAsia="zh-CN" w:bidi="ar-SA"/>
              </w:rPr>
            </w:pPr>
            <w:r>
              <w:rPr>
                <w:rFonts w:hint="eastAsia" w:ascii="方正仿宋_GBK" w:hAnsi="方正仿宋_GBK" w:eastAsia="方正仿宋_GBK" w:cs="方正仿宋_GBK"/>
                <w:kern w:val="0"/>
                <w:sz w:val="15"/>
                <w:szCs w:val="15"/>
                <w:lang w:val="en-US" w:eastAsia="zh-CN" w:bidi="ar"/>
              </w:rPr>
              <w:t>2024-11-27</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kern w:val="2"/>
                <w:sz w:val="15"/>
                <w:szCs w:val="15"/>
                <w:shd w:val="clear" w:color="auto" w:fill="FFFFFF"/>
                <w:lang w:val="en-US" w:eastAsia="zh-CN" w:bidi="ar-SA"/>
              </w:rPr>
            </w:pPr>
            <w:r>
              <w:rPr>
                <w:rFonts w:hint="eastAsia" w:ascii="方正仿宋_GBK" w:hAnsi="方正仿宋_GBK" w:eastAsia="方正仿宋_GBK" w:cs="方正仿宋_GBK"/>
                <w:i w:val="0"/>
                <w:iCs w:val="0"/>
                <w:caps w:val="0"/>
                <w:color w:val="333333"/>
                <w:spacing w:val="0"/>
                <w:sz w:val="15"/>
                <w:szCs w:val="15"/>
                <w:shd w:val="clear" w:color="auto" w:fill="FFFFFF"/>
                <w:lang w:eastAsia="zh-CN"/>
              </w:rPr>
              <w:t>责令立即改正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207</w:t>
            </w:r>
          </w:p>
        </w:tc>
        <w:tc>
          <w:tcPr>
            <w:tcW w:w="325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kern w:val="2"/>
                <w:sz w:val="15"/>
                <w:szCs w:val="15"/>
                <w:shd w:val="clear" w:color="auto" w:fill="FFFFFF"/>
                <w:lang w:val="en-US" w:eastAsia="zh-CN" w:bidi="ar-SA"/>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陵川县祥禾农家小院（个体工商户）</w:t>
            </w:r>
          </w:p>
        </w:tc>
        <w:tc>
          <w:tcPr>
            <w:tcW w:w="446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kern w:val="2"/>
                <w:sz w:val="15"/>
                <w:szCs w:val="15"/>
                <w:shd w:val="clear" w:color="auto" w:fill="FFFFFF"/>
                <w:lang w:val="en-US" w:eastAsia="zh-CN" w:bidi="ar-SA"/>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陵川县古郊乡营盘村上营盘巷1号2户</w:t>
            </w:r>
          </w:p>
        </w:tc>
        <w:tc>
          <w:tcPr>
            <w:tcW w:w="162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kern w:val="2"/>
                <w:sz w:val="15"/>
                <w:szCs w:val="15"/>
                <w:shd w:val="clear" w:color="auto" w:fill="FFFFFF"/>
                <w:lang w:val="en-US" w:eastAsia="zh-CN" w:bidi="ar-SA"/>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刘建鹏(主)、王智渊</w:t>
            </w:r>
          </w:p>
        </w:tc>
        <w:tc>
          <w:tcPr>
            <w:tcW w:w="151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kern w:val="2"/>
                <w:sz w:val="15"/>
                <w:szCs w:val="15"/>
                <w:shd w:val="clear" w:color="auto" w:fill="FFFFFF"/>
                <w:lang w:val="en-US" w:eastAsia="zh-CN" w:bidi="ar-SA"/>
              </w:rPr>
            </w:pPr>
            <w:r>
              <w:rPr>
                <w:rFonts w:hint="eastAsia" w:ascii="方正仿宋_GBK" w:hAnsi="方正仿宋_GBK" w:eastAsia="方正仿宋_GBK" w:cs="方正仿宋_GBK"/>
                <w:kern w:val="0"/>
                <w:sz w:val="15"/>
                <w:szCs w:val="15"/>
                <w:lang w:val="en-US" w:eastAsia="zh-CN" w:bidi="ar"/>
              </w:rPr>
              <w:t>2024-11-27</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kern w:val="2"/>
                <w:sz w:val="15"/>
                <w:szCs w:val="15"/>
                <w:shd w:val="clear" w:color="auto" w:fill="FFFFFF"/>
                <w:lang w:val="en-US" w:eastAsia="zh-CN" w:bidi="ar-SA"/>
              </w:rPr>
            </w:pPr>
            <w:r>
              <w:rPr>
                <w:rFonts w:hint="eastAsia" w:ascii="方正仿宋_GBK" w:hAnsi="方正仿宋_GBK" w:eastAsia="方正仿宋_GBK" w:cs="方正仿宋_GBK"/>
                <w:i w:val="0"/>
                <w:iCs w:val="0"/>
                <w:caps w:val="0"/>
                <w:color w:val="333333"/>
                <w:spacing w:val="0"/>
                <w:sz w:val="15"/>
                <w:szCs w:val="15"/>
                <w:shd w:val="clear" w:color="auto" w:fill="FFFFFF"/>
                <w:lang w:eastAsia="zh-CN"/>
              </w:rPr>
              <w:t>责令立即改正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208</w:t>
            </w:r>
          </w:p>
        </w:tc>
        <w:tc>
          <w:tcPr>
            <w:tcW w:w="325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kern w:val="2"/>
                <w:sz w:val="15"/>
                <w:szCs w:val="15"/>
                <w:shd w:val="clear" w:color="auto" w:fill="FFFFFF"/>
                <w:lang w:val="en-US" w:eastAsia="zh-CN" w:bidi="ar-SA"/>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陵川县悦怿美食农家乐</w:t>
            </w:r>
          </w:p>
        </w:tc>
        <w:tc>
          <w:tcPr>
            <w:tcW w:w="446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kern w:val="2"/>
                <w:sz w:val="15"/>
                <w:szCs w:val="15"/>
                <w:shd w:val="clear" w:color="auto" w:fill="FFFFFF"/>
                <w:lang w:val="en-US" w:eastAsia="zh-CN" w:bidi="ar-SA"/>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陵川县古郊乡古郊村西头巷63号</w:t>
            </w:r>
          </w:p>
        </w:tc>
        <w:tc>
          <w:tcPr>
            <w:tcW w:w="162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kern w:val="2"/>
                <w:sz w:val="15"/>
                <w:szCs w:val="15"/>
                <w:shd w:val="clear" w:color="auto" w:fill="FFFFFF"/>
                <w:lang w:val="en-US" w:eastAsia="zh-CN" w:bidi="ar-SA"/>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刘凯(主)、刘建鹏</w:t>
            </w:r>
          </w:p>
        </w:tc>
        <w:tc>
          <w:tcPr>
            <w:tcW w:w="151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kern w:val="2"/>
                <w:sz w:val="15"/>
                <w:szCs w:val="15"/>
                <w:shd w:val="clear" w:color="auto" w:fill="FFFFFF"/>
                <w:lang w:val="en-US" w:eastAsia="zh-CN" w:bidi="ar-SA"/>
              </w:rPr>
            </w:pPr>
            <w:r>
              <w:rPr>
                <w:rFonts w:hint="eastAsia" w:ascii="方正仿宋_GBK" w:hAnsi="方正仿宋_GBK" w:eastAsia="方正仿宋_GBK" w:cs="方正仿宋_GBK"/>
                <w:kern w:val="0"/>
                <w:sz w:val="15"/>
                <w:szCs w:val="15"/>
                <w:lang w:val="en-US" w:eastAsia="zh-CN" w:bidi="ar"/>
              </w:rPr>
              <w:t>2024-11-27</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kern w:val="2"/>
                <w:sz w:val="15"/>
                <w:szCs w:val="15"/>
                <w:shd w:val="clear" w:color="auto" w:fill="FFFFFF"/>
                <w:lang w:val="en-US" w:eastAsia="zh-CN" w:bidi="ar-SA"/>
              </w:rPr>
            </w:pPr>
            <w:r>
              <w:rPr>
                <w:rFonts w:hint="eastAsia" w:ascii="方正仿宋_GBK" w:hAnsi="方正仿宋_GBK" w:eastAsia="方正仿宋_GBK" w:cs="方正仿宋_GBK"/>
                <w:i w:val="0"/>
                <w:iCs w:val="0"/>
                <w:caps w:val="0"/>
                <w:color w:val="333333"/>
                <w:spacing w:val="0"/>
                <w:sz w:val="15"/>
                <w:szCs w:val="15"/>
                <w:shd w:val="clear" w:color="auto" w:fill="FFFFFF"/>
                <w:lang w:eastAsia="zh-CN"/>
              </w:rPr>
              <w:t>责令立即改正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209</w:t>
            </w:r>
          </w:p>
        </w:tc>
        <w:tc>
          <w:tcPr>
            <w:tcW w:w="325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kern w:val="2"/>
                <w:sz w:val="15"/>
                <w:szCs w:val="15"/>
                <w:shd w:val="clear" w:color="auto" w:fill="FFFFFF"/>
                <w:lang w:val="en-US" w:eastAsia="zh-CN" w:bidi="ar-SA"/>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br w:type="textWrapping"/>
            </w: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陵川县路达物贸有限责任公司</w:t>
            </w:r>
          </w:p>
        </w:tc>
        <w:tc>
          <w:tcPr>
            <w:tcW w:w="446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kern w:val="2"/>
                <w:sz w:val="15"/>
                <w:szCs w:val="15"/>
                <w:shd w:val="clear" w:color="auto" w:fill="FFFFFF"/>
                <w:lang w:val="en-US" w:eastAsia="zh-CN" w:bidi="ar-SA"/>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山西省晋城陵川县梅园西街</w:t>
            </w:r>
          </w:p>
        </w:tc>
        <w:tc>
          <w:tcPr>
            <w:tcW w:w="162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kern w:val="2"/>
                <w:sz w:val="15"/>
                <w:szCs w:val="15"/>
                <w:shd w:val="clear" w:color="auto" w:fill="FFFFFF"/>
                <w:lang w:val="en-US" w:eastAsia="zh-CN" w:bidi="ar-SA"/>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王智渊(主)、刘凯</w:t>
            </w:r>
          </w:p>
        </w:tc>
        <w:tc>
          <w:tcPr>
            <w:tcW w:w="151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kern w:val="2"/>
                <w:sz w:val="15"/>
                <w:szCs w:val="15"/>
                <w:shd w:val="clear" w:color="auto" w:fill="FFFFFF"/>
                <w:lang w:val="en-US" w:eastAsia="zh-CN" w:bidi="ar-SA"/>
              </w:rPr>
            </w:pPr>
            <w:r>
              <w:rPr>
                <w:rFonts w:hint="eastAsia" w:ascii="方正仿宋_GBK" w:hAnsi="方正仿宋_GBK" w:eastAsia="方正仿宋_GBK" w:cs="方正仿宋_GBK"/>
                <w:kern w:val="0"/>
                <w:sz w:val="15"/>
                <w:szCs w:val="15"/>
                <w:lang w:val="en-US" w:eastAsia="zh-CN" w:bidi="ar"/>
              </w:rPr>
              <w:t>2024-11-8</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kern w:val="2"/>
                <w:sz w:val="15"/>
                <w:szCs w:val="15"/>
                <w:shd w:val="clear" w:color="auto" w:fill="FFFFFF"/>
                <w:lang w:val="en-US" w:eastAsia="zh-CN" w:bidi="ar-SA"/>
              </w:rPr>
            </w:pPr>
            <w:r>
              <w:rPr>
                <w:rFonts w:hint="eastAsia" w:ascii="方正仿宋_GBK" w:hAnsi="方正仿宋_GBK" w:eastAsia="方正仿宋_GBK" w:cs="方正仿宋_GBK"/>
                <w:i w:val="0"/>
                <w:iCs w:val="0"/>
                <w:caps w:val="0"/>
                <w:color w:val="333333"/>
                <w:spacing w:val="0"/>
                <w:sz w:val="15"/>
                <w:szCs w:val="15"/>
                <w:shd w:val="clear" w:color="auto" w:fill="FFFFFF"/>
                <w:lang w:eastAsia="zh-CN"/>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210</w:t>
            </w:r>
          </w:p>
        </w:tc>
        <w:tc>
          <w:tcPr>
            <w:tcW w:w="325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kern w:val="2"/>
                <w:sz w:val="15"/>
                <w:szCs w:val="15"/>
                <w:shd w:val="clear" w:color="auto" w:fill="FFFFFF"/>
                <w:lang w:val="en-US" w:eastAsia="zh-CN" w:bidi="ar-SA"/>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110kV陵川变电站</w:t>
            </w:r>
          </w:p>
        </w:tc>
        <w:tc>
          <w:tcPr>
            <w:tcW w:w="446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kern w:val="2"/>
                <w:sz w:val="15"/>
                <w:szCs w:val="15"/>
                <w:shd w:val="clear" w:color="auto" w:fill="FFFFFF"/>
                <w:lang w:val="en-US" w:eastAsia="zh-CN" w:bidi="ar-SA"/>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晋城市陵川县黄围街</w:t>
            </w:r>
          </w:p>
        </w:tc>
        <w:tc>
          <w:tcPr>
            <w:tcW w:w="162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kern w:val="2"/>
                <w:sz w:val="15"/>
                <w:szCs w:val="15"/>
                <w:shd w:val="clear" w:color="auto" w:fill="FFFFFF"/>
                <w:lang w:val="en-US" w:eastAsia="zh-CN" w:bidi="ar-SA"/>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刘凯(主)、刘建鹏</w:t>
            </w:r>
          </w:p>
        </w:tc>
        <w:tc>
          <w:tcPr>
            <w:tcW w:w="151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kern w:val="2"/>
                <w:sz w:val="15"/>
                <w:szCs w:val="15"/>
                <w:shd w:val="clear" w:color="auto" w:fill="FFFFFF"/>
                <w:lang w:val="en-US" w:eastAsia="zh-CN" w:bidi="ar-SA"/>
              </w:rPr>
            </w:pPr>
            <w:r>
              <w:rPr>
                <w:rFonts w:hint="eastAsia" w:ascii="方正仿宋_GBK" w:hAnsi="方正仿宋_GBK" w:eastAsia="方正仿宋_GBK" w:cs="方正仿宋_GBK"/>
                <w:kern w:val="0"/>
                <w:sz w:val="15"/>
                <w:szCs w:val="15"/>
                <w:lang w:val="en-US" w:eastAsia="zh-CN" w:bidi="ar"/>
              </w:rPr>
              <w:t>2024-11-6</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kern w:val="2"/>
                <w:sz w:val="15"/>
                <w:szCs w:val="15"/>
                <w:shd w:val="clear" w:color="auto" w:fill="FFFFFF"/>
                <w:lang w:val="en-US" w:eastAsia="zh-CN" w:bidi="ar-SA"/>
              </w:rPr>
            </w:pPr>
            <w:r>
              <w:rPr>
                <w:rFonts w:hint="eastAsia" w:ascii="方正仿宋_GBK" w:hAnsi="方正仿宋_GBK" w:eastAsia="方正仿宋_GBK" w:cs="方正仿宋_GBK"/>
                <w:i w:val="0"/>
                <w:iCs w:val="0"/>
                <w:caps w:val="0"/>
                <w:color w:val="333333"/>
                <w:spacing w:val="0"/>
                <w:sz w:val="15"/>
                <w:szCs w:val="15"/>
                <w:shd w:val="clear" w:color="auto" w:fill="FFFFFF"/>
                <w:lang w:eastAsia="zh-CN"/>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211</w:t>
            </w:r>
          </w:p>
        </w:tc>
        <w:tc>
          <w:tcPr>
            <w:tcW w:w="325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2"/>
                <w:sz w:val="15"/>
                <w:szCs w:val="15"/>
                <w:u w:val="none"/>
                <w:lang w:val="en-US" w:eastAsia="zh-CN" w:bidi="ar-SA"/>
              </w:rPr>
            </w:pPr>
            <w:r>
              <w:rPr>
                <w:rFonts w:hint="eastAsia" w:ascii="方正仿宋_GBK" w:hAnsi="方正仿宋_GBK" w:eastAsia="方正仿宋_GBK" w:cs="方正仿宋_GBK"/>
                <w:i w:val="0"/>
                <w:iCs w:val="0"/>
                <w:color w:val="000000"/>
                <w:kern w:val="0"/>
                <w:sz w:val="15"/>
                <w:szCs w:val="15"/>
                <w:u w:val="none"/>
                <w:lang w:val="en-US" w:eastAsia="zh-CN" w:bidi="ar"/>
              </w:rPr>
              <w:t>晋城市城区食客之家餐饮店(个体工商户)</w:t>
            </w:r>
          </w:p>
        </w:tc>
        <w:tc>
          <w:tcPr>
            <w:tcW w:w="446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2"/>
                <w:sz w:val="15"/>
                <w:szCs w:val="15"/>
                <w:u w:val="none"/>
                <w:lang w:val="en-US" w:eastAsia="zh-CN" w:bidi="ar-SA"/>
              </w:rPr>
            </w:pPr>
            <w:r>
              <w:rPr>
                <w:rFonts w:hint="eastAsia" w:ascii="方正仿宋_GBK" w:hAnsi="方正仿宋_GBK" w:eastAsia="方正仿宋_GBK" w:cs="方正仿宋_GBK"/>
                <w:i w:val="0"/>
                <w:iCs w:val="0"/>
                <w:color w:val="000000"/>
                <w:kern w:val="0"/>
                <w:sz w:val="15"/>
                <w:szCs w:val="15"/>
                <w:u w:val="none"/>
                <w:lang w:val="en-US" w:eastAsia="zh-CN" w:bidi="ar"/>
              </w:rPr>
              <w:t>山西省晋城市城区钟家庄街道白水东街陈岭路东侧2号商铺二层</w:t>
            </w:r>
          </w:p>
        </w:tc>
        <w:tc>
          <w:tcPr>
            <w:tcW w:w="16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2"/>
                <w:sz w:val="15"/>
                <w:szCs w:val="15"/>
                <w:u w:val="none"/>
                <w:lang w:val="en-US" w:eastAsia="zh-CN" w:bidi="ar-SA"/>
              </w:rPr>
            </w:pPr>
            <w:r>
              <w:rPr>
                <w:rFonts w:hint="eastAsia" w:ascii="方正仿宋_GBK" w:hAnsi="方正仿宋_GBK" w:eastAsia="方正仿宋_GBK" w:cs="方正仿宋_GBK"/>
                <w:i w:val="0"/>
                <w:iCs w:val="0"/>
                <w:color w:val="000000"/>
                <w:kern w:val="0"/>
                <w:sz w:val="15"/>
                <w:szCs w:val="15"/>
                <w:u w:val="none"/>
                <w:lang w:val="en-US" w:eastAsia="zh-CN" w:bidi="ar"/>
              </w:rPr>
              <w:t>李晋垒(主)、郭鹏程</w:t>
            </w:r>
          </w:p>
        </w:tc>
        <w:tc>
          <w:tcPr>
            <w:tcW w:w="151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2024-11-19</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212</w:t>
            </w:r>
          </w:p>
        </w:tc>
        <w:tc>
          <w:tcPr>
            <w:tcW w:w="325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2"/>
                <w:sz w:val="15"/>
                <w:szCs w:val="15"/>
                <w:u w:val="none"/>
                <w:lang w:val="en-US" w:eastAsia="zh-CN" w:bidi="ar-SA"/>
              </w:rPr>
            </w:pPr>
            <w:r>
              <w:rPr>
                <w:rFonts w:hint="eastAsia" w:ascii="方正仿宋_GBK" w:hAnsi="方正仿宋_GBK" w:eastAsia="方正仿宋_GBK" w:cs="方正仿宋_GBK"/>
                <w:i w:val="0"/>
                <w:iCs w:val="0"/>
                <w:color w:val="000000"/>
                <w:kern w:val="0"/>
                <w:sz w:val="15"/>
                <w:szCs w:val="15"/>
                <w:u w:val="none"/>
                <w:lang w:val="en-US" w:eastAsia="zh-CN" w:bidi="ar"/>
              </w:rPr>
              <w:t>山西君泰大药房连锁有限公司白水店</w:t>
            </w:r>
          </w:p>
        </w:tc>
        <w:tc>
          <w:tcPr>
            <w:tcW w:w="446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2"/>
                <w:sz w:val="15"/>
                <w:szCs w:val="15"/>
                <w:u w:val="none"/>
                <w:lang w:val="en-US" w:eastAsia="zh-CN" w:bidi="ar-SA"/>
              </w:rPr>
            </w:pPr>
            <w:r>
              <w:rPr>
                <w:rFonts w:hint="eastAsia" w:ascii="方正仿宋_GBK" w:hAnsi="方正仿宋_GBK" w:eastAsia="方正仿宋_GBK" w:cs="方正仿宋_GBK"/>
                <w:i w:val="0"/>
                <w:iCs w:val="0"/>
                <w:color w:val="000000"/>
                <w:kern w:val="0"/>
                <w:sz w:val="15"/>
                <w:szCs w:val="15"/>
                <w:u w:val="none"/>
                <w:lang w:val="en-US" w:eastAsia="zh-CN" w:bidi="ar"/>
              </w:rPr>
              <w:t>山西省晋城市城区白水东街陈岭路东侧2号商铺</w:t>
            </w:r>
          </w:p>
        </w:tc>
        <w:tc>
          <w:tcPr>
            <w:tcW w:w="16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2"/>
                <w:sz w:val="15"/>
                <w:szCs w:val="15"/>
                <w:u w:val="none"/>
                <w:lang w:val="en-US" w:eastAsia="zh-CN" w:bidi="ar-SA"/>
              </w:rPr>
            </w:pPr>
            <w:r>
              <w:rPr>
                <w:rFonts w:hint="eastAsia" w:ascii="方正仿宋_GBK" w:hAnsi="方正仿宋_GBK" w:eastAsia="方正仿宋_GBK" w:cs="方正仿宋_GBK"/>
                <w:i w:val="0"/>
                <w:iCs w:val="0"/>
                <w:color w:val="000000"/>
                <w:kern w:val="0"/>
                <w:sz w:val="15"/>
                <w:szCs w:val="15"/>
                <w:u w:val="none"/>
                <w:lang w:val="en-US" w:eastAsia="zh-CN" w:bidi="ar"/>
              </w:rPr>
              <w:t>郭鹏程(主)、李晋垒</w:t>
            </w:r>
          </w:p>
        </w:tc>
        <w:tc>
          <w:tcPr>
            <w:tcW w:w="151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2024-11-19</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213</w:t>
            </w:r>
          </w:p>
        </w:tc>
        <w:tc>
          <w:tcPr>
            <w:tcW w:w="325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2"/>
                <w:sz w:val="15"/>
                <w:szCs w:val="15"/>
                <w:u w:val="none"/>
                <w:lang w:val="en-US" w:eastAsia="zh-CN" w:bidi="ar-SA"/>
              </w:rPr>
            </w:pPr>
            <w:r>
              <w:rPr>
                <w:rFonts w:hint="eastAsia" w:ascii="方正仿宋_GBK" w:hAnsi="方正仿宋_GBK" w:eastAsia="方正仿宋_GBK" w:cs="方正仿宋_GBK"/>
                <w:i w:val="0"/>
                <w:iCs w:val="0"/>
                <w:color w:val="000000"/>
                <w:kern w:val="0"/>
                <w:sz w:val="15"/>
                <w:szCs w:val="15"/>
                <w:u w:val="none"/>
                <w:lang w:val="en-US" w:eastAsia="zh-CN" w:bidi="ar"/>
              </w:rPr>
              <w:t>山西汇浦网络科技有限公司</w:t>
            </w:r>
          </w:p>
        </w:tc>
        <w:tc>
          <w:tcPr>
            <w:tcW w:w="446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2"/>
                <w:sz w:val="15"/>
                <w:szCs w:val="15"/>
                <w:u w:val="none"/>
                <w:lang w:val="en-US" w:eastAsia="zh-CN" w:bidi="ar-SA"/>
              </w:rPr>
            </w:pPr>
            <w:r>
              <w:rPr>
                <w:rFonts w:hint="eastAsia" w:ascii="方正仿宋_GBK" w:hAnsi="方正仿宋_GBK" w:eastAsia="方正仿宋_GBK" w:cs="方正仿宋_GBK"/>
                <w:i w:val="0"/>
                <w:iCs w:val="0"/>
                <w:color w:val="000000"/>
                <w:kern w:val="0"/>
                <w:sz w:val="15"/>
                <w:szCs w:val="15"/>
                <w:u w:val="none"/>
                <w:lang w:val="en-US" w:eastAsia="zh-CN" w:bidi="ar"/>
              </w:rPr>
              <w:t>山西省晋城市城区山西省晋城市开发区白水街3188号鼎秀华城小区10号楼403室</w:t>
            </w:r>
          </w:p>
        </w:tc>
        <w:tc>
          <w:tcPr>
            <w:tcW w:w="16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2"/>
                <w:sz w:val="15"/>
                <w:szCs w:val="15"/>
                <w:u w:val="none"/>
                <w:lang w:val="en-US" w:eastAsia="zh-CN" w:bidi="ar-SA"/>
              </w:rPr>
            </w:pPr>
            <w:r>
              <w:rPr>
                <w:rFonts w:hint="eastAsia" w:ascii="方正仿宋_GBK" w:hAnsi="方正仿宋_GBK" w:eastAsia="方正仿宋_GBK" w:cs="方正仿宋_GBK"/>
                <w:i w:val="0"/>
                <w:iCs w:val="0"/>
                <w:color w:val="000000"/>
                <w:kern w:val="0"/>
                <w:sz w:val="15"/>
                <w:szCs w:val="15"/>
                <w:u w:val="none"/>
                <w:lang w:val="en-US" w:eastAsia="zh-CN" w:bidi="ar"/>
              </w:rPr>
              <w:t>梁燕妮(主)、李晋垒</w:t>
            </w:r>
          </w:p>
        </w:tc>
        <w:tc>
          <w:tcPr>
            <w:tcW w:w="151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2024-11-20</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214</w:t>
            </w:r>
          </w:p>
        </w:tc>
        <w:tc>
          <w:tcPr>
            <w:tcW w:w="325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2"/>
                <w:sz w:val="15"/>
                <w:szCs w:val="15"/>
                <w:u w:val="none"/>
                <w:lang w:val="en-US" w:eastAsia="zh-CN" w:bidi="ar-SA"/>
              </w:rPr>
            </w:pPr>
            <w:r>
              <w:rPr>
                <w:rFonts w:hint="eastAsia" w:ascii="方正仿宋_GBK" w:hAnsi="方正仿宋_GBK" w:eastAsia="方正仿宋_GBK" w:cs="方正仿宋_GBK"/>
                <w:i w:val="0"/>
                <w:iCs w:val="0"/>
                <w:color w:val="000000"/>
                <w:kern w:val="0"/>
                <w:sz w:val="15"/>
                <w:szCs w:val="15"/>
                <w:u w:val="none"/>
                <w:lang w:val="en-US" w:eastAsia="zh-CN" w:bidi="ar"/>
              </w:rPr>
              <w:t>晋城市观念文化传媒有限公司</w:t>
            </w:r>
          </w:p>
        </w:tc>
        <w:tc>
          <w:tcPr>
            <w:tcW w:w="446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2"/>
                <w:sz w:val="15"/>
                <w:szCs w:val="15"/>
                <w:u w:val="none"/>
                <w:lang w:val="en-US" w:eastAsia="zh-CN" w:bidi="ar-SA"/>
              </w:rPr>
            </w:pPr>
            <w:r>
              <w:rPr>
                <w:rFonts w:hint="eastAsia" w:ascii="方正仿宋_GBK" w:hAnsi="方正仿宋_GBK" w:eastAsia="方正仿宋_GBK" w:cs="方正仿宋_GBK"/>
                <w:i w:val="0"/>
                <w:iCs w:val="0"/>
                <w:color w:val="000000"/>
                <w:kern w:val="0"/>
                <w:sz w:val="15"/>
                <w:szCs w:val="15"/>
                <w:u w:val="none"/>
                <w:lang w:val="en-US" w:eastAsia="zh-CN" w:bidi="ar"/>
              </w:rPr>
              <w:t>山西省晋城市城区山西省晋城开发区兰花路1442号（汉通技术中心大楼911室）</w:t>
            </w:r>
          </w:p>
        </w:tc>
        <w:tc>
          <w:tcPr>
            <w:tcW w:w="16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2"/>
                <w:sz w:val="15"/>
                <w:szCs w:val="15"/>
                <w:u w:val="none"/>
                <w:lang w:val="en-US" w:eastAsia="zh-CN" w:bidi="ar-SA"/>
              </w:rPr>
            </w:pPr>
            <w:r>
              <w:rPr>
                <w:rFonts w:hint="eastAsia" w:ascii="方正仿宋_GBK" w:hAnsi="方正仿宋_GBK" w:eastAsia="方正仿宋_GBK" w:cs="方正仿宋_GBK"/>
                <w:i w:val="0"/>
                <w:iCs w:val="0"/>
                <w:color w:val="000000"/>
                <w:kern w:val="0"/>
                <w:sz w:val="15"/>
                <w:szCs w:val="15"/>
                <w:u w:val="none"/>
                <w:lang w:val="en-US" w:eastAsia="zh-CN" w:bidi="ar"/>
              </w:rPr>
              <w:t>郭鹏程(主)、李晋垒</w:t>
            </w:r>
          </w:p>
        </w:tc>
        <w:tc>
          <w:tcPr>
            <w:tcW w:w="151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2024-11-19</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215</w:t>
            </w:r>
          </w:p>
        </w:tc>
        <w:tc>
          <w:tcPr>
            <w:tcW w:w="325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2"/>
                <w:sz w:val="15"/>
                <w:szCs w:val="15"/>
                <w:u w:val="none"/>
                <w:lang w:val="en-US" w:eastAsia="zh-CN" w:bidi="ar-SA"/>
              </w:rPr>
            </w:pPr>
            <w:r>
              <w:rPr>
                <w:rFonts w:hint="eastAsia" w:ascii="方正仿宋_GBK" w:hAnsi="方正仿宋_GBK" w:eastAsia="方正仿宋_GBK" w:cs="方正仿宋_GBK"/>
                <w:i w:val="0"/>
                <w:iCs w:val="0"/>
                <w:color w:val="000000"/>
                <w:kern w:val="0"/>
                <w:sz w:val="15"/>
                <w:szCs w:val="15"/>
                <w:u w:val="none"/>
                <w:lang w:val="en-US" w:eastAsia="zh-CN" w:bidi="ar"/>
              </w:rPr>
              <w:t>中国邮政储蓄银行股份有限公司晋城市开发区支行</w:t>
            </w:r>
          </w:p>
        </w:tc>
        <w:tc>
          <w:tcPr>
            <w:tcW w:w="446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2"/>
                <w:sz w:val="15"/>
                <w:szCs w:val="15"/>
                <w:u w:val="none"/>
                <w:lang w:val="en-US" w:eastAsia="zh-CN" w:bidi="ar-SA"/>
              </w:rPr>
            </w:pPr>
            <w:r>
              <w:rPr>
                <w:rFonts w:hint="eastAsia" w:ascii="方正仿宋_GBK" w:hAnsi="方正仿宋_GBK" w:eastAsia="方正仿宋_GBK" w:cs="方正仿宋_GBK"/>
                <w:i w:val="0"/>
                <w:iCs w:val="0"/>
                <w:color w:val="000000"/>
                <w:kern w:val="0"/>
                <w:sz w:val="15"/>
                <w:szCs w:val="15"/>
                <w:u w:val="none"/>
                <w:lang w:val="en-US" w:eastAsia="zh-CN" w:bidi="ar"/>
              </w:rPr>
              <w:t>晋城开发区红星东街2308号</w:t>
            </w:r>
          </w:p>
        </w:tc>
        <w:tc>
          <w:tcPr>
            <w:tcW w:w="16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2"/>
                <w:sz w:val="15"/>
                <w:szCs w:val="15"/>
                <w:u w:val="none"/>
                <w:lang w:val="en-US" w:eastAsia="zh-CN" w:bidi="ar-SA"/>
              </w:rPr>
            </w:pPr>
            <w:r>
              <w:rPr>
                <w:rFonts w:hint="eastAsia" w:ascii="方正仿宋_GBK" w:hAnsi="方正仿宋_GBK" w:eastAsia="方正仿宋_GBK" w:cs="方正仿宋_GBK"/>
                <w:i w:val="0"/>
                <w:iCs w:val="0"/>
                <w:color w:val="000000"/>
                <w:kern w:val="0"/>
                <w:sz w:val="15"/>
                <w:szCs w:val="15"/>
                <w:u w:val="none"/>
                <w:lang w:val="en-US" w:eastAsia="zh-CN" w:bidi="ar"/>
              </w:rPr>
              <w:t>郭鹏程(主)、梁燕妮</w:t>
            </w:r>
          </w:p>
        </w:tc>
        <w:tc>
          <w:tcPr>
            <w:tcW w:w="151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2024-11-28</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216</w:t>
            </w:r>
          </w:p>
        </w:tc>
        <w:tc>
          <w:tcPr>
            <w:tcW w:w="325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2"/>
                <w:sz w:val="15"/>
                <w:szCs w:val="15"/>
                <w:u w:val="none"/>
                <w:lang w:val="en-US" w:eastAsia="zh-CN" w:bidi="ar-SA"/>
              </w:rPr>
            </w:pPr>
            <w:r>
              <w:rPr>
                <w:rFonts w:hint="eastAsia" w:ascii="方正仿宋_GBK" w:hAnsi="方正仿宋_GBK" w:eastAsia="方正仿宋_GBK" w:cs="方正仿宋_GBK"/>
                <w:i w:val="0"/>
                <w:iCs w:val="0"/>
                <w:color w:val="000000"/>
                <w:kern w:val="0"/>
                <w:sz w:val="15"/>
                <w:szCs w:val="15"/>
                <w:u w:val="none"/>
                <w:lang w:val="en-US" w:eastAsia="zh-CN" w:bidi="ar"/>
              </w:rPr>
              <w:t>晋城叁拾捌度陆娱乐有限公司</w:t>
            </w:r>
          </w:p>
        </w:tc>
        <w:tc>
          <w:tcPr>
            <w:tcW w:w="446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2"/>
                <w:sz w:val="15"/>
                <w:szCs w:val="15"/>
                <w:u w:val="none"/>
                <w:lang w:val="en-US" w:eastAsia="zh-CN" w:bidi="ar-SA"/>
              </w:rPr>
            </w:pPr>
            <w:r>
              <w:rPr>
                <w:rFonts w:hint="eastAsia" w:ascii="方正仿宋_GBK" w:hAnsi="方正仿宋_GBK" w:eastAsia="方正仿宋_GBK" w:cs="方正仿宋_GBK"/>
                <w:i w:val="0"/>
                <w:iCs w:val="0"/>
                <w:color w:val="000000"/>
                <w:kern w:val="0"/>
                <w:sz w:val="15"/>
                <w:szCs w:val="15"/>
                <w:u w:val="none"/>
                <w:lang w:val="en-US" w:eastAsia="zh-CN" w:bidi="ar"/>
              </w:rPr>
              <w:t>山西省晋城开发区松林街君悦湾小区S2幢8、9、10、11号商铺</w:t>
            </w:r>
          </w:p>
        </w:tc>
        <w:tc>
          <w:tcPr>
            <w:tcW w:w="16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2"/>
                <w:sz w:val="15"/>
                <w:szCs w:val="15"/>
                <w:u w:val="none"/>
                <w:lang w:val="en-US" w:eastAsia="zh-CN" w:bidi="ar-SA"/>
              </w:rPr>
            </w:pPr>
            <w:r>
              <w:rPr>
                <w:rFonts w:hint="eastAsia" w:ascii="方正仿宋_GBK" w:hAnsi="方正仿宋_GBK" w:eastAsia="方正仿宋_GBK" w:cs="方正仿宋_GBK"/>
                <w:i w:val="0"/>
                <w:iCs w:val="0"/>
                <w:color w:val="000000"/>
                <w:kern w:val="0"/>
                <w:sz w:val="15"/>
                <w:szCs w:val="15"/>
                <w:u w:val="none"/>
                <w:lang w:val="en-US" w:eastAsia="zh-CN" w:bidi="ar"/>
              </w:rPr>
              <w:t>梁燕妮(主)、李晋垒</w:t>
            </w:r>
          </w:p>
        </w:tc>
        <w:tc>
          <w:tcPr>
            <w:tcW w:w="151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2024-11-20</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217</w:t>
            </w:r>
          </w:p>
        </w:tc>
        <w:tc>
          <w:tcPr>
            <w:tcW w:w="325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2"/>
                <w:sz w:val="15"/>
                <w:szCs w:val="15"/>
                <w:u w:val="none"/>
                <w:lang w:val="en-US" w:eastAsia="zh-CN" w:bidi="ar-SA"/>
              </w:rPr>
            </w:pPr>
            <w:r>
              <w:rPr>
                <w:rFonts w:hint="eastAsia" w:ascii="方正仿宋_GBK" w:hAnsi="方正仿宋_GBK" w:eastAsia="方正仿宋_GBK" w:cs="方正仿宋_GBK"/>
                <w:i w:val="0"/>
                <w:iCs w:val="0"/>
                <w:color w:val="000000"/>
                <w:kern w:val="0"/>
                <w:sz w:val="15"/>
                <w:szCs w:val="15"/>
                <w:u w:val="none"/>
                <w:lang w:val="en-US" w:eastAsia="zh-CN" w:bidi="ar"/>
              </w:rPr>
              <w:t>晋城市力诺通泰工贸有限公司</w:t>
            </w:r>
          </w:p>
        </w:tc>
        <w:tc>
          <w:tcPr>
            <w:tcW w:w="446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2"/>
                <w:sz w:val="15"/>
                <w:szCs w:val="15"/>
                <w:u w:val="none"/>
                <w:lang w:val="en-US" w:eastAsia="zh-CN" w:bidi="ar-SA"/>
              </w:rPr>
            </w:pPr>
            <w:r>
              <w:rPr>
                <w:rFonts w:hint="eastAsia" w:ascii="方正仿宋_GBK" w:hAnsi="方正仿宋_GBK" w:eastAsia="方正仿宋_GBK" w:cs="方正仿宋_GBK"/>
                <w:i w:val="0"/>
                <w:iCs w:val="0"/>
                <w:color w:val="000000"/>
                <w:kern w:val="0"/>
                <w:sz w:val="15"/>
                <w:szCs w:val="15"/>
                <w:u w:val="none"/>
                <w:lang w:val="en-US" w:eastAsia="zh-CN" w:bidi="ar"/>
              </w:rPr>
              <w:t>山西省晋城开发区207国道候匠社区口北50米</w:t>
            </w:r>
          </w:p>
        </w:tc>
        <w:tc>
          <w:tcPr>
            <w:tcW w:w="16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2"/>
                <w:sz w:val="15"/>
                <w:szCs w:val="15"/>
                <w:u w:val="none"/>
                <w:lang w:val="en-US" w:eastAsia="zh-CN" w:bidi="ar-SA"/>
              </w:rPr>
            </w:pPr>
            <w:r>
              <w:rPr>
                <w:rFonts w:hint="eastAsia" w:ascii="方正仿宋_GBK" w:hAnsi="方正仿宋_GBK" w:eastAsia="方正仿宋_GBK" w:cs="方正仿宋_GBK"/>
                <w:i w:val="0"/>
                <w:iCs w:val="0"/>
                <w:color w:val="000000"/>
                <w:kern w:val="0"/>
                <w:sz w:val="15"/>
                <w:szCs w:val="15"/>
                <w:u w:val="none"/>
                <w:lang w:val="en-US" w:eastAsia="zh-CN" w:bidi="ar"/>
              </w:rPr>
              <w:t>郭鹏程(主)、梁燕妮</w:t>
            </w:r>
          </w:p>
        </w:tc>
        <w:tc>
          <w:tcPr>
            <w:tcW w:w="151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2024-11-13</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218</w:t>
            </w:r>
          </w:p>
        </w:tc>
        <w:tc>
          <w:tcPr>
            <w:tcW w:w="325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2"/>
                <w:sz w:val="15"/>
                <w:szCs w:val="15"/>
                <w:u w:val="none"/>
                <w:lang w:val="en-US" w:eastAsia="zh-CN" w:bidi="ar-SA"/>
              </w:rPr>
            </w:pPr>
            <w:r>
              <w:rPr>
                <w:rFonts w:hint="eastAsia" w:ascii="方正仿宋_GBK" w:hAnsi="方正仿宋_GBK" w:eastAsia="方正仿宋_GBK" w:cs="方正仿宋_GBK"/>
                <w:i w:val="0"/>
                <w:iCs w:val="0"/>
                <w:color w:val="000000"/>
                <w:kern w:val="0"/>
                <w:sz w:val="15"/>
                <w:szCs w:val="15"/>
                <w:u w:val="none"/>
                <w:lang w:val="en-US" w:eastAsia="zh-CN" w:bidi="ar"/>
              </w:rPr>
              <w:t>山西千鼎艺文化传媒有限公司</w:t>
            </w:r>
          </w:p>
        </w:tc>
        <w:tc>
          <w:tcPr>
            <w:tcW w:w="446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2"/>
                <w:sz w:val="15"/>
                <w:szCs w:val="15"/>
                <w:u w:val="none"/>
                <w:lang w:val="en-US" w:eastAsia="zh-CN" w:bidi="ar-SA"/>
              </w:rPr>
            </w:pPr>
            <w:r>
              <w:rPr>
                <w:rFonts w:hint="eastAsia" w:ascii="方正仿宋_GBK" w:hAnsi="方正仿宋_GBK" w:eastAsia="方正仿宋_GBK" w:cs="方正仿宋_GBK"/>
                <w:i w:val="0"/>
                <w:iCs w:val="0"/>
                <w:color w:val="000000"/>
                <w:kern w:val="0"/>
                <w:sz w:val="15"/>
                <w:szCs w:val="15"/>
                <w:u w:val="none"/>
                <w:lang w:val="en-US" w:eastAsia="zh-CN" w:bidi="ar"/>
              </w:rPr>
              <w:t>山西省晋城市城区文峰路1518号晋城万达广场4F-A万达影城</w:t>
            </w:r>
          </w:p>
        </w:tc>
        <w:tc>
          <w:tcPr>
            <w:tcW w:w="16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2"/>
                <w:sz w:val="15"/>
                <w:szCs w:val="15"/>
                <w:u w:val="none"/>
                <w:lang w:val="en-US" w:eastAsia="zh-CN" w:bidi="ar-SA"/>
              </w:rPr>
            </w:pPr>
            <w:r>
              <w:rPr>
                <w:rFonts w:hint="eastAsia" w:ascii="方正仿宋_GBK" w:hAnsi="方正仿宋_GBK" w:eastAsia="方正仿宋_GBK" w:cs="方正仿宋_GBK"/>
                <w:i w:val="0"/>
                <w:iCs w:val="0"/>
                <w:color w:val="000000"/>
                <w:kern w:val="0"/>
                <w:sz w:val="15"/>
                <w:szCs w:val="15"/>
                <w:u w:val="none"/>
                <w:lang w:val="en-US" w:eastAsia="zh-CN" w:bidi="ar"/>
              </w:rPr>
              <w:t>郭鹏程(主)、梁燕妮</w:t>
            </w:r>
          </w:p>
        </w:tc>
        <w:tc>
          <w:tcPr>
            <w:tcW w:w="151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2024-11-28</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219</w:t>
            </w:r>
          </w:p>
        </w:tc>
        <w:tc>
          <w:tcPr>
            <w:tcW w:w="325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2"/>
                <w:sz w:val="15"/>
                <w:szCs w:val="15"/>
                <w:u w:val="none"/>
                <w:lang w:val="en-US" w:eastAsia="zh-CN" w:bidi="ar-SA"/>
              </w:rPr>
            </w:pPr>
            <w:r>
              <w:rPr>
                <w:rFonts w:hint="eastAsia" w:ascii="方正仿宋_GBK" w:hAnsi="方正仿宋_GBK" w:eastAsia="方正仿宋_GBK" w:cs="方正仿宋_GBK"/>
                <w:i w:val="0"/>
                <w:iCs w:val="0"/>
                <w:color w:val="000000"/>
                <w:kern w:val="0"/>
                <w:sz w:val="15"/>
                <w:szCs w:val="15"/>
                <w:u w:val="none"/>
                <w:lang w:val="en-US" w:eastAsia="zh-CN" w:bidi="ar"/>
              </w:rPr>
              <w:t>晋城合为规划设计集团有限公司（晋城市三鑫祥达物业管理有限公司）</w:t>
            </w:r>
          </w:p>
        </w:tc>
        <w:tc>
          <w:tcPr>
            <w:tcW w:w="446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2"/>
                <w:sz w:val="15"/>
                <w:szCs w:val="15"/>
                <w:u w:val="none"/>
                <w:lang w:val="en-US" w:eastAsia="zh-CN" w:bidi="ar-SA"/>
              </w:rPr>
            </w:pPr>
            <w:r>
              <w:rPr>
                <w:rFonts w:hint="eastAsia" w:ascii="方正仿宋_GBK" w:hAnsi="方正仿宋_GBK" w:eastAsia="方正仿宋_GBK" w:cs="方正仿宋_GBK"/>
                <w:i w:val="0"/>
                <w:iCs w:val="0"/>
                <w:color w:val="000000"/>
                <w:kern w:val="0"/>
                <w:sz w:val="15"/>
                <w:szCs w:val="15"/>
                <w:u w:val="none"/>
                <w:lang w:val="en-US" w:eastAsia="zh-CN" w:bidi="ar"/>
              </w:rPr>
              <w:t>晋城市白水街以北、规划文峰路西侧</w:t>
            </w:r>
          </w:p>
        </w:tc>
        <w:tc>
          <w:tcPr>
            <w:tcW w:w="16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2"/>
                <w:sz w:val="15"/>
                <w:szCs w:val="15"/>
                <w:u w:val="none"/>
                <w:lang w:val="en-US" w:eastAsia="zh-CN" w:bidi="ar-SA"/>
              </w:rPr>
            </w:pPr>
            <w:r>
              <w:rPr>
                <w:rFonts w:hint="eastAsia" w:ascii="方正仿宋_GBK" w:hAnsi="方正仿宋_GBK" w:eastAsia="方正仿宋_GBK" w:cs="方正仿宋_GBK"/>
                <w:i w:val="0"/>
                <w:iCs w:val="0"/>
                <w:color w:val="000000"/>
                <w:kern w:val="0"/>
                <w:sz w:val="15"/>
                <w:szCs w:val="15"/>
                <w:u w:val="none"/>
                <w:lang w:val="en-US" w:eastAsia="zh-CN" w:bidi="ar"/>
              </w:rPr>
              <w:t>李晋垒(主)、梁燕妮</w:t>
            </w:r>
          </w:p>
        </w:tc>
        <w:tc>
          <w:tcPr>
            <w:tcW w:w="151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2024-11-20</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220</w:t>
            </w:r>
          </w:p>
        </w:tc>
        <w:tc>
          <w:tcPr>
            <w:tcW w:w="325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2"/>
                <w:sz w:val="15"/>
                <w:szCs w:val="15"/>
                <w:u w:val="none"/>
                <w:lang w:val="en-US" w:eastAsia="zh-CN" w:bidi="ar-SA"/>
              </w:rPr>
            </w:pPr>
            <w:r>
              <w:rPr>
                <w:rFonts w:hint="eastAsia" w:ascii="方正仿宋_GBK" w:hAnsi="方正仿宋_GBK" w:eastAsia="方正仿宋_GBK" w:cs="方正仿宋_GBK"/>
                <w:i w:val="0"/>
                <w:iCs w:val="0"/>
                <w:color w:val="000000"/>
                <w:kern w:val="0"/>
                <w:sz w:val="15"/>
                <w:szCs w:val="15"/>
                <w:u w:val="none"/>
                <w:lang w:val="en-US" w:eastAsia="zh-CN" w:bidi="ar"/>
              </w:rPr>
              <w:t>晋城市中杭加油站</w:t>
            </w:r>
          </w:p>
        </w:tc>
        <w:tc>
          <w:tcPr>
            <w:tcW w:w="446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2"/>
                <w:sz w:val="15"/>
                <w:szCs w:val="15"/>
                <w:u w:val="none"/>
                <w:lang w:val="en-US" w:eastAsia="zh-CN" w:bidi="ar-SA"/>
              </w:rPr>
            </w:pPr>
            <w:r>
              <w:rPr>
                <w:rFonts w:hint="eastAsia" w:ascii="方正仿宋_GBK" w:hAnsi="方正仿宋_GBK" w:eastAsia="方正仿宋_GBK" w:cs="方正仿宋_GBK"/>
                <w:i w:val="0"/>
                <w:iCs w:val="0"/>
                <w:color w:val="000000"/>
                <w:kern w:val="0"/>
                <w:sz w:val="15"/>
                <w:szCs w:val="15"/>
                <w:u w:val="none"/>
                <w:lang w:val="en-US" w:eastAsia="zh-CN" w:bidi="ar"/>
              </w:rPr>
              <w:t>山西省晋城市城区东吕匠村（晋焦高速路口）</w:t>
            </w:r>
          </w:p>
        </w:tc>
        <w:tc>
          <w:tcPr>
            <w:tcW w:w="16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2"/>
                <w:sz w:val="15"/>
                <w:szCs w:val="15"/>
                <w:u w:val="none"/>
                <w:lang w:val="en-US" w:eastAsia="zh-CN" w:bidi="ar-SA"/>
              </w:rPr>
            </w:pPr>
            <w:r>
              <w:rPr>
                <w:rFonts w:hint="eastAsia" w:ascii="方正仿宋_GBK" w:hAnsi="方正仿宋_GBK" w:eastAsia="方正仿宋_GBK" w:cs="方正仿宋_GBK"/>
                <w:i w:val="0"/>
                <w:iCs w:val="0"/>
                <w:color w:val="000000"/>
                <w:kern w:val="0"/>
                <w:sz w:val="15"/>
                <w:szCs w:val="15"/>
                <w:u w:val="none"/>
                <w:lang w:val="en-US" w:eastAsia="zh-CN" w:bidi="ar"/>
              </w:rPr>
              <w:t>梁燕妮(主)、李晋垒</w:t>
            </w:r>
          </w:p>
        </w:tc>
        <w:tc>
          <w:tcPr>
            <w:tcW w:w="151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2024-11-20</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221</w:t>
            </w:r>
          </w:p>
        </w:tc>
        <w:tc>
          <w:tcPr>
            <w:tcW w:w="325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2"/>
                <w:sz w:val="15"/>
                <w:szCs w:val="15"/>
                <w:u w:val="none"/>
                <w:lang w:val="en-US" w:eastAsia="zh-CN" w:bidi="ar-SA"/>
              </w:rPr>
            </w:pPr>
            <w:r>
              <w:rPr>
                <w:rFonts w:hint="eastAsia" w:ascii="方正仿宋_GBK" w:hAnsi="方正仿宋_GBK" w:eastAsia="方正仿宋_GBK" w:cs="方正仿宋_GBK"/>
                <w:i w:val="0"/>
                <w:iCs w:val="0"/>
                <w:color w:val="000000"/>
                <w:kern w:val="0"/>
                <w:sz w:val="15"/>
                <w:szCs w:val="15"/>
                <w:u w:val="none"/>
                <w:lang w:val="en-US" w:eastAsia="zh-CN" w:bidi="ar"/>
              </w:rPr>
              <w:t>晋城市宝森商贸有限公司晋城第二加油加气站</w:t>
            </w:r>
          </w:p>
        </w:tc>
        <w:tc>
          <w:tcPr>
            <w:tcW w:w="446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2"/>
                <w:sz w:val="15"/>
                <w:szCs w:val="15"/>
                <w:u w:val="none"/>
                <w:lang w:val="en-US" w:eastAsia="zh-CN" w:bidi="ar-SA"/>
              </w:rPr>
            </w:pPr>
            <w:r>
              <w:rPr>
                <w:rFonts w:hint="eastAsia" w:ascii="方正仿宋_GBK" w:hAnsi="方正仿宋_GBK" w:eastAsia="方正仿宋_GBK" w:cs="方正仿宋_GBK"/>
                <w:i w:val="0"/>
                <w:iCs w:val="0"/>
                <w:color w:val="000000"/>
                <w:kern w:val="0"/>
                <w:sz w:val="15"/>
                <w:szCs w:val="15"/>
                <w:u w:val="none"/>
                <w:lang w:val="en-US" w:eastAsia="zh-CN" w:bidi="ar"/>
              </w:rPr>
              <w:t>山西省晋城市晋城经济技术开发区金匠街南侧、络桦路东（南田石驾考中心对面）</w:t>
            </w:r>
          </w:p>
        </w:tc>
        <w:tc>
          <w:tcPr>
            <w:tcW w:w="16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2"/>
                <w:sz w:val="15"/>
                <w:szCs w:val="15"/>
                <w:u w:val="none"/>
                <w:lang w:val="en-US" w:eastAsia="zh-CN" w:bidi="ar-SA"/>
              </w:rPr>
            </w:pPr>
            <w:r>
              <w:rPr>
                <w:rFonts w:hint="eastAsia" w:ascii="方正仿宋_GBK" w:hAnsi="方正仿宋_GBK" w:eastAsia="方正仿宋_GBK" w:cs="方正仿宋_GBK"/>
                <w:i w:val="0"/>
                <w:iCs w:val="0"/>
                <w:color w:val="000000"/>
                <w:kern w:val="0"/>
                <w:sz w:val="15"/>
                <w:szCs w:val="15"/>
                <w:u w:val="none"/>
                <w:lang w:val="en-US" w:eastAsia="zh-CN" w:bidi="ar"/>
              </w:rPr>
              <w:t>李晋垒(主)、梁燕妮</w:t>
            </w:r>
          </w:p>
        </w:tc>
        <w:tc>
          <w:tcPr>
            <w:tcW w:w="151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2024-11-21</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222</w:t>
            </w:r>
          </w:p>
        </w:tc>
        <w:tc>
          <w:tcPr>
            <w:tcW w:w="325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2"/>
                <w:sz w:val="15"/>
                <w:szCs w:val="15"/>
                <w:u w:val="none"/>
                <w:lang w:val="en-US" w:eastAsia="zh-CN" w:bidi="ar-SA"/>
              </w:rPr>
            </w:pPr>
            <w:r>
              <w:rPr>
                <w:rFonts w:hint="eastAsia" w:ascii="方正仿宋_GBK" w:hAnsi="方正仿宋_GBK" w:eastAsia="方正仿宋_GBK" w:cs="方正仿宋_GBK"/>
                <w:i w:val="0"/>
                <w:iCs w:val="0"/>
                <w:color w:val="000000"/>
                <w:kern w:val="0"/>
                <w:sz w:val="15"/>
                <w:szCs w:val="15"/>
                <w:u w:val="none"/>
                <w:lang w:val="en-US" w:eastAsia="zh-CN" w:bidi="ar"/>
              </w:rPr>
              <w:t>晋城市坦克网吧</w:t>
            </w:r>
          </w:p>
        </w:tc>
        <w:tc>
          <w:tcPr>
            <w:tcW w:w="446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2"/>
                <w:sz w:val="15"/>
                <w:szCs w:val="15"/>
                <w:u w:val="none"/>
                <w:lang w:val="en-US" w:eastAsia="zh-CN" w:bidi="ar-SA"/>
              </w:rPr>
            </w:pPr>
            <w:r>
              <w:rPr>
                <w:rFonts w:hint="eastAsia" w:ascii="方正仿宋_GBK" w:hAnsi="方正仿宋_GBK" w:eastAsia="方正仿宋_GBK" w:cs="方正仿宋_GBK"/>
                <w:i w:val="0"/>
                <w:iCs w:val="0"/>
                <w:color w:val="000000"/>
                <w:kern w:val="0"/>
                <w:sz w:val="15"/>
                <w:szCs w:val="15"/>
                <w:u w:val="none"/>
                <w:lang w:val="en-US" w:eastAsia="zh-CN" w:bidi="ar"/>
              </w:rPr>
              <w:t>山西省晋城市开发区公共租赁住房B区2栋商铺</w:t>
            </w:r>
          </w:p>
        </w:tc>
        <w:tc>
          <w:tcPr>
            <w:tcW w:w="16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2"/>
                <w:sz w:val="15"/>
                <w:szCs w:val="15"/>
                <w:u w:val="none"/>
                <w:lang w:val="en-US" w:eastAsia="zh-CN" w:bidi="ar-SA"/>
              </w:rPr>
            </w:pPr>
            <w:r>
              <w:rPr>
                <w:rFonts w:hint="eastAsia" w:ascii="方正仿宋_GBK" w:hAnsi="方正仿宋_GBK" w:eastAsia="方正仿宋_GBK" w:cs="方正仿宋_GBK"/>
                <w:i w:val="0"/>
                <w:iCs w:val="0"/>
                <w:color w:val="000000"/>
                <w:kern w:val="0"/>
                <w:sz w:val="15"/>
                <w:szCs w:val="15"/>
                <w:u w:val="none"/>
                <w:lang w:val="en-US" w:eastAsia="zh-CN" w:bidi="ar"/>
              </w:rPr>
              <w:t>李晋垒(主)、郭鹏程</w:t>
            </w:r>
          </w:p>
        </w:tc>
        <w:tc>
          <w:tcPr>
            <w:tcW w:w="151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2024-11-19</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223</w:t>
            </w:r>
          </w:p>
        </w:tc>
        <w:tc>
          <w:tcPr>
            <w:tcW w:w="325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2"/>
                <w:sz w:val="15"/>
                <w:szCs w:val="15"/>
                <w:u w:val="none"/>
                <w:lang w:val="en-US" w:eastAsia="zh-CN" w:bidi="ar-SA"/>
              </w:rPr>
            </w:pPr>
            <w:r>
              <w:rPr>
                <w:rFonts w:hint="eastAsia" w:ascii="方正仿宋_GBK" w:hAnsi="方正仿宋_GBK" w:eastAsia="方正仿宋_GBK" w:cs="方正仿宋_GBK"/>
                <w:i w:val="0"/>
                <w:iCs w:val="0"/>
                <w:color w:val="000000"/>
                <w:kern w:val="0"/>
                <w:sz w:val="15"/>
                <w:szCs w:val="15"/>
                <w:u w:val="none"/>
                <w:lang w:val="en-US" w:eastAsia="zh-CN" w:bidi="ar"/>
              </w:rPr>
              <w:t>晋城经济开发区滨河湾洗浴服务中心</w:t>
            </w:r>
          </w:p>
        </w:tc>
        <w:tc>
          <w:tcPr>
            <w:tcW w:w="446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2"/>
                <w:sz w:val="15"/>
                <w:szCs w:val="15"/>
                <w:u w:val="none"/>
                <w:lang w:val="en-US" w:eastAsia="zh-CN" w:bidi="ar-SA"/>
              </w:rPr>
            </w:pPr>
            <w:r>
              <w:rPr>
                <w:rFonts w:hint="eastAsia" w:ascii="方正仿宋_GBK" w:hAnsi="方正仿宋_GBK" w:eastAsia="方正仿宋_GBK" w:cs="方正仿宋_GBK"/>
                <w:i w:val="0"/>
                <w:iCs w:val="0"/>
                <w:color w:val="000000"/>
                <w:kern w:val="0"/>
                <w:sz w:val="15"/>
                <w:szCs w:val="15"/>
                <w:u w:val="none"/>
                <w:lang w:val="en-US" w:eastAsia="zh-CN" w:bidi="ar"/>
              </w:rPr>
              <w:t>山西省晋城开发区新市东街以北武装路以西公租房商业广场C区7栋1号商铺</w:t>
            </w:r>
          </w:p>
        </w:tc>
        <w:tc>
          <w:tcPr>
            <w:tcW w:w="16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2"/>
                <w:sz w:val="15"/>
                <w:szCs w:val="15"/>
                <w:u w:val="none"/>
                <w:lang w:val="en-US" w:eastAsia="zh-CN" w:bidi="ar-SA"/>
              </w:rPr>
            </w:pPr>
            <w:r>
              <w:rPr>
                <w:rFonts w:hint="eastAsia" w:ascii="方正仿宋_GBK" w:hAnsi="方正仿宋_GBK" w:eastAsia="方正仿宋_GBK" w:cs="方正仿宋_GBK"/>
                <w:i w:val="0"/>
                <w:iCs w:val="0"/>
                <w:color w:val="000000"/>
                <w:kern w:val="0"/>
                <w:sz w:val="15"/>
                <w:szCs w:val="15"/>
                <w:u w:val="none"/>
                <w:lang w:val="en-US" w:eastAsia="zh-CN" w:bidi="ar"/>
              </w:rPr>
              <w:t>李晋垒(主)、梁燕妮</w:t>
            </w:r>
          </w:p>
        </w:tc>
        <w:tc>
          <w:tcPr>
            <w:tcW w:w="151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2024-11-20</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224</w:t>
            </w:r>
          </w:p>
        </w:tc>
        <w:tc>
          <w:tcPr>
            <w:tcW w:w="325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2"/>
                <w:sz w:val="15"/>
                <w:szCs w:val="15"/>
                <w:u w:val="none"/>
                <w:lang w:val="en-US" w:eastAsia="zh-CN" w:bidi="ar-SA"/>
              </w:rPr>
            </w:pPr>
            <w:r>
              <w:rPr>
                <w:rFonts w:hint="eastAsia" w:ascii="方正仿宋_GBK" w:hAnsi="方正仿宋_GBK" w:eastAsia="方正仿宋_GBK" w:cs="方正仿宋_GBK"/>
                <w:i w:val="0"/>
                <w:iCs w:val="0"/>
                <w:color w:val="000000"/>
                <w:kern w:val="0"/>
                <w:sz w:val="15"/>
                <w:szCs w:val="15"/>
                <w:u w:val="none"/>
                <w:lang w:val="en-US" w:eastAsia="zh-CN" w:bidi="ar"/>
              </w:rPr>
              <w:t>中国光大银行股份有限公司晋城开发区支行</w:t>
            </w:r>
          </w:p>
        </w:tc>
        <w:tc>
          <w:tcPr>
            <w:tcW w:w="446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2"/>
                <w:sz w:val="15"/>
                <w:szCs w:val="15"/>
                <w:u w:val="none"/>
                <w:lang w:val="en-US" w:eastAsia="zh-CN" w:bidi="ar-SA"/>
              </w:rPr>
            </w:pPr>
            <w:r>
              <w:rPr>
                <w:rFonts w:hint="eastAsia" w:ascii="方正仿宋_GBK" w:hAnsi="方正仿宋_GBK" w:eastAsia="方正仿宋_GBK" w:cs="方正仿宋_GBK"/>
                <w:i w:val="0"/>
                <w:iCs w:val="0"/>
                <w:color w:val="000000"/>
                <w:kern w:val="0"/>
                <w:sz w:val="15"/>
                <w:szCs w:val="15"/>
                <w:u w:val="none"/>
                <w:lang w:val="en-US" w:eastAsia="zh-CN" w:bidi="ar"/>
              </w:rPr>
              <w:t>山西省晋城开发区红星东街泰富新居底商东侧三跨一、二层</w:t>
            </w:r>
          </w:p>
        </w:tc>
        <w:tc>
          <w:tcPr>
            <w:tcW w:w="16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2"/>
                <w:sz w:val="15"/>
                <w:szCs w:val="15"/>
                <w:u w:val="none"/>
                <w:lang w:val="en-US" w:eastAsia="zh-CN" w:bidi="ar-SA"/>
              </w:rPr>
            </w:pPr>
            <w:r>
              <w:rPr>
                <w:rFonts w:hint="eastAsia" w:ascii="方正仿宋_GBK" w:hAnsi="方正仿宋_GBK" w:eastAsia="方正仿宋_GBK" w:cs="方正仿宋_GBK"/>
                <w:i w:val="0"/>
                <w:iCs w:val="0"/>
                <w:color w:val="000000"/>
                <w:kern w:val="0"/>
                <w:sz w:val="15"/>
                <w:szCs w:val="15"/>
                <w:u w:val="none"/>
                <w:lang w:val="en-US" w:eastAsia="zh-CN" w:bidi="ar"/>
              </w:rPr>
              <w:t>李晋垒(主)、郭鹏程</w:t>
            </w:r>
          </w:p>
        </w:tc>
        <w:tc>
          <w:tcPr>
            <w:tcW w:w="151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2024-11-04</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225</w:t>
            </w:r>
          </w:p>
        </w:tc>
        <w:tc>
          <w:tcPr>
            <w:tcW w:w="325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2"/>
                <w:sz w:val="15"/>
                <w:szCs w:val="15"/>
                <w:u w:val="none"/>
                <w:lang w:val="en-US" w:eastAsia="zh-CN" w:bidi="ar-SA"/>
              </w:rPr>
            </w:pPr>
            <w:r>
              <w:rPr>
                <w:rFonts w:hint="eastAsia" w:ascii="方正仿宋_GBK" w:hAnsi="方正仿宋_GBK" w:eastAsia="方正仿宋_GBK" w:cs="方正仿宋_GBK"/>
                <w:i w:val="0"/>
                <w:iCs w:val="0"/>
                <w:color w:val="000000"/>
                <w:kern w:val="0"/>
                <w:sz w:val="15"/>
                <w:szCs w:val="15"/>
                <w:u w:val="none"/>
                <w:lang w:val="en-US" w:eastAsia="zh-CN" w:bidi="ar"/>
              </w:rPr>
              <w:t>招商银行股份有限公司晋城开发区支行</w:t>
            </w:r>
          </w:p>
        </w:tc>
        <w:tc>
          <w:tcPr>
            <w:tcW w:w="446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2"/>
                <w:sz w:val="15"/>
                <w:szCs w:val="15"/>
                <w:u w:val="none"/>
                <w:lang w:val="en-US" w:eastAsia="zh-CN" w:bidi="ar-SA"/>
              </w:rPr>
            </w:pPr>
            <w:r>
              <w:rPr>
                <w:rFonts w:hint="eastAsia" w:ascii="方正仿宋_GBK" w:hAnsi="方正仿宋_GBK" w:eastAsia="方正仿宋_GBK" w:cs="方正仿宋_GBK"/>
                <w:i w:val="0"/>
                <w:iCs w:val="0"/>
                <w:color w:val="000000"/>
                <w:kern w:val="0"/>
                <w:sz w:val="15"/>
                <w:szCs w:val="15"/>
                <w:u w:val="none"/>
                <w:lang w:val="en-US" w:eastAsia="zh-CN" w:bidi="ar"/>
              </w:rPr>
              <w:t>山西省晋城市晋城经济技术开发区红星东街2309号电信生产机楼1层</w:t>
            </w:r>
          </w:p>
        </w:tc>
        <w:tc>
          <w:tcPr>
            <w:tcW w:w="16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2"/>
                <w:sz w:val="15"/>
                <w:szCs w:val="15"/>
                <w:u w:val="none"/>
                <w:lang w:val="en-US" w:eastAsia="zh-CN" w:bidi="ar-SA"/>
              </w:rPr>
            </w:pPr>
            <w:r>
              <w:rPr>
                <w:rFonts w:hint="eastAsia" w:ascii="方正仿宋_GBK" w:hAnsi="方正仿宋_GBK" w:eastAsia="方正仿宋_GBK" w:cs="方正仿宋_GBK"/>
                <w:i w:val="0"/>
                <w:iCs w:val="0"/>
                <w:color w:val="000000"/>
                <w:kern w:val="0"/>
                <w:sz w:val="15"/>
                <w:szCs w:val="15"/>
                <w:u w:val="none"/>
                <w:lang w:val="en-US" w:eastAsia="zh-CN" w:bidi="ar"/>
              </w:rPr>
              <w:t>梁燕妮(主)、李晋垒</w:t>
            </w:r>
          </w:p>
        </w:tc>
        <w:tc>
          <w:tcPr>
            <w:tcW w:w="151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2024-11-13</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226</w:t>
            </w:r>
          </w:p>
        </w:tc>
        <w:tc>
          <w:tcPr>
            <w:tcW w:w="325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2"/>
                <w:sz w:val="15"/>
                <w:szCs w:val="15"/>
                <w:u w:val="none"/>
                <w:lang w:val="en-US" w:eastAsia="zh-CN" w:bidi="ar-SA"/>
              </w:rPr>
            </w:pPr>
            <w:r>
              <w:rPr>
                <w:rFonts w:hint="eastAsia" w:ascii="方正仿宋_GBK" w:hAnsi="方正仿宋_GBK" w:eastAsia="方正仿宋_GBK" w:cs="方正仿宋_GBK"/>
                <w:i w:val="0"/>
                <w:iCs w:val="0"/>
                <w:color w:val="000000"/>
                <w:kern w:val="0"/>
                <w:sz w:val="15"/>
                <w:szCs w:val="15"/>
                <w:u w:val="none"/>
                <w:lang w:val="en-US" w:eastAsia="zh-CN" w:bidi="ar"/>
              </w:rPr>
              <w:t>晋城市荣军优抚医院</w:t>
            </w:r>
          </w:p>
        </w:tc>
        <w:tc>
          <w:tcPr>
            <w:tcW w:w="446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2"/>
                <w:sz w:val="15"/>
                <w:szCs w:val="15"/>
                <w:u w:val="none"/>
                <w:lang w:val="en-US" w:eastAsia="zh-CN" w:bidi="ar-SA"/>
              </w:rPr>
            </w:pPr>
            <w:r>
              <w:rPr>
                <w:rFonts w:hint="eastAsia" w:ascii="方正仿宋_GBK" w:hAnsi="方正仿宋_GBK" w:eastAsia="方正仿宋_GBK" w:cs="方正仿宋_GBK"/>
                <w:i w:val="0"/>
                <w:iCs w:val="0"/>
                <w:color w:val="000000"/>
                <w:kern w:val="0"/>
                <w:sz w:val="15"/>
                <w:szCs w:val="15"/>
                <w:u w:val="none"/>
                <w:lang w:val="en-US" w:eastAsia="zh-CN" w:bidi="ar"/>
              </w:rPr>
              <w:t>晋城开发区金石路东、晋阳高速公路以南</w:t>
            </w:r>
          </w:p>
        </w:tc>
        <w:tc>
          <w:tcPr>
            <w:tcW w:w="16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2"/>
                <w:sz w:val="15"/>
                <w:szCs w:val="15"/>
                <w:u w:val="none"/>
                <w:lang w:val="en-US" w:eastAsia="zh-CN" w:bidi="ar-SA"/>
              </w:rPr>
            </w:pPr>
            <w:r>
              <w:rPr>
                <w:rFonts w:hint="eastAsia" w:ascii="方正仿宋_GBK" w:hAnsi="方正仿宋_GBK" w:eastAsia="方正仿宋_GBK" w:cs="方正仿宋_GBK"/>
                <w:i w:val="0"/>
                <w:iCs w:val="0"/>
                <w:color w:val="000000"/>
                <w:kern w:val="0"/>
                <w:sz w:val="15"/>
                <w:szCs w:val="15"/>
                <w:u w:val="none"/>
                <w:lang w:val="en-US" w:eastAsia="zh-CN" w:bidi="ar"/>
              </w:rPr>
              <w:t>梁燕妮(主)、郭鹏程</w:t>
            </w:r>
          </w:p>
        </w:tc>
        <w:tc>
          <w:tcPr>
            <w:tcW w:w="151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2024-11-25</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227</w:t>
            </w:r>
          </w:p>
        </w:tc>
        <w:tc>
          <w:tcPr>
            <w:tcW w:w="325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2"/>
                <w:sz w:val="15"/>
                <w:szCs w:val="15"/>
                <w:u w:val="none"/>
                <w:lang w:val="en-US" w:eastAsia="zh-CN" w:bidi="ar-SA"/>
              </w:rPr>
            </w:pPr>
            <w:r>
              <w:rPr>
                <w:rFonts w:hint="eastAsia" w:ascii="方正仿宋_GBK" w:hAnsi="方正仿宋_GBK" w:eastAsia="方正仿宋_GBK" w:cs="方正仿宋_GBK"/>
                <w:i w:val="0"/>
                <w:iCs w:val="0"/>
                <w:color w:val="000000"/>
                <w:kern w:val="0"/>
                <w:sz w:val="15"/>
                <w:szCs w:val="15"/>
                <w:u w:val="none"/>
                <w:lang w:val="en-US" w:eastAsia="zh-CN" w:bidi="ar"/>
              </w:rPr>
              <w:t>泽州县政务服务中心</w:t>
            </w:r>
          </w:p>
        </w:tc>
        <w:tc>
          <w:tcPr>
            <w:tcW w:w="446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2"/>
                <w:sz w:val="15"/>
                <w:szCs w:val="15"/>
                <w:u w:val="none"/>
                <w:lang w:val="en-US" w:eastAsia="zh-CN" w:bidi="ar-SA"/>
              </w:rPr>
            </w:pPr>
            <w:r>
              <w:rPr>
                <w:rFonts w:hint="eastAsia" w:ascii="方正仿宋_GBK" w:hAnsi="方正仿宋_GBK" w:eastAsia="方正仿宋_GBK" w:cs="方正仿宋_GBK"/>
                <w:i w:val="0"/>
                <w:iCs w:val="0"/>
                <w:color w:val="000000"/>
                <w:kern w:val="0"/>
                <w:sz w:val="15"/>
                <w:szCs w:val="15"/>
                <w:u w:val="none"/>
                <w:lang w:val="en-US" w:eastAsia="zh-CN" w:bidi="ar"/>
              </w:rPr>
              <w:t>晋城市开发区吕匠路555号</w:t>
            </w:r>
          </w:p>
        </w:tc>
        <w:tc>
          <w:tcPr>
            <w:tcW w:w="16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2"/>
                <w:sz w:val="15"/>
                <w:szCs w:val="15"/>
                <w:u w:val="none"/>
                <w:lang w:val="en-US" w:eastAsia="zh-CN" w:bidi="ar-SA"/>
              </w:rPr>
            </w:pPr>
            <w:r>
              <w:rPr>
                <w:rFonts w:hint="eastAsia" w:ascii="方正仿宋_GBK" w:hAnsi="方正仿宋_GBK" w:eastAsia="方正仿宋_GBK" w:cs="方正仿宋_GBK"/>
                <w:i w:val="0"/>
                <w:iCs w:val="0"/>
                <w:color w:val="000000"/>
                <w:kern w:val="0"/>
                <w:sz w:val="15"/>
                <w:szCs w:val="15"/>
                <w:u w:val="none"/>
                <w:lang w:val="en-US" w:eastAsia="zh-CN" w:bidi="ar"/>
              </w:rPr>
              <w:t>梁燕妮(主)、李晋垒</w:t>
            </w:r>
          </w:p>
        </w:tc>
        <w:tc>
          <w:tcPr>
            <w:tcW w:w="151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2024-11-26</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228</w:t>
            </w:r>
          </w:p>
        </w:tc>
        <w:tc>
          <w:tcPr>
            <w:tcW w:w="325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2"/>
                <w:sz w:val="15"/>
                <w:szCs w:val="15"/>
                <w:u w:val="none"/>
                <w:lang w:val="en-US" w:eastAsia="zh-CN" w:bidi="ar-SA"/>
              </w:rPr>
            </w:pPr>
            <w:r>
              <w:rPr>
                <w:rFonts w:hint="eastAsia" w:ascii="方正仿宋_GBK" w:hAnsi="方正仿宋_GBK" w:eastAsia="方正仿宋_GBK" w:cs="方正仿宋_GBK"/>
                <w:i w:val="0"/>
                <w:iCs w:val="0"/>
                <w:color w:val="000000"/>
                <w:kern w:val="0"/>
                <w:sz w:val="15"/>
                <w:szCs w:val="15"/>
                <w:u w:val="none"/>
                <w:lang w:val="en-US" w:eastAsia="zh-CN" w:bidi="ar"/>
              </w:rPr>
              <w:t>山西铭塘体育文化有限公司</w:t>
            </w:r>
          </w:p>
        </w:tc>
        <w:tc>
          <w:tcPr>
            <w:tcW w:w="446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2"/>
                <w:sz w:val="15"/>
                <w:szCs w:val="15"/>
                <w:u w:val="none"/>
                <w:lang w:val="en-US" w:eastAsia="zh-CN" w:bidi="ar-SA"/>
              </w:rPr>
            </w:pPr>
            <w:r>
              <w:rPr>
                <w:rFonts w:hint="eastAsia" w:ascii="方正仿宋_GBK" w:hAnsi="方正仿宋_GBK" w:eastAsia="方正仿宋_GBK" w:cs="方正仿宋_GBK"/>
                <w:i w:val="0"/>
                <w:iCs w:val="0"/>
                <w:color w:val="000000"/>
                <w:kern w:val="0"/>
                <w:sz w:val="15"/>
                <w:szCs w:val="15"/>
                <w:u w:val="none"/>
                <w:lang w:val="en-US" w:eastAsia="zh-CN" w:bidi="ar"/>
              </w:rPr>
              <w:t>晋城市红星东街龙湾小区S2商业楼内</w:t>
            </w:r>
          </w:p>
        </w:tc>
        <w:tc>
          <w:tcPr>
            <w:tcW w:w="16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2"/>
                <w:sz w:val="15"/>
                <w:szCs w:val="15"/>
                <w:u w:val="none"/>
                <w:lang w:val="en-US" w:eastAsia="zh-CN" w:bidi="ar-SA"/>
              </w:rPr>
            </w:pPr>
            <w:r>
              <w:rPr>
                <w:rFonts w:hint="eastAsia" w:ascii="方正仿宋_GBK" w:hAnsi="方正仿宋_GBK" w:eastAsia="方正仿宋_GBK" w:cs="方正仿宋_GBK"/>
                <w:i w:val="0"/>
                <w:iCs w:val="0"/>
                <w:color w:val="000000"/>
                <w:kern w:val="0"/>
                <w:sz w:val="15"/>
                <w:szCs w:val="15"/>
                <w:u w:val="none"/>
                <w:lang w:val="en-US" w:eastAsia="zh-CN" w:bidi="ar"/>
              </w:rPr>
              <w:t>郭鹏程(主)、李晋垒</w:t>
            </w:r>
          </w:p>
        </w:tc>
        <w:tc>
          <w:tcPr>
            <w:tcW w:w="151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2024-11-19</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229</w:t>
            </w:r>
          </w:p>
        </w:tc>
        <w:tc>
          <w:tcPr>
            <w:tcW w:w="325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2"/>
                <w:sz w:val="15"/>
                <w:szCs w:val="15"/>
                <w:u w:val="none"/>
                <w:lang w:val="en-US" w:eastAsia="zh-CN" w:bidi="ar-SA"/>
              </w:rPr>
            </w:pPr>
            <w:r>
              <w:rPr>
                <w:rFonts w:hint="eastAsia" w:ascii="方正仿宋_GBK" w:hAnsi="方正仿宋_GBK" w:eastAsia="方正仿宋_GBK" w:cs="方正仿宋_GBK"/>
                <w:i w:val="0"/>
                <w:iCs w:val="0"/>
                <w:color w:val="000000"/>
                <w:kern w:val="0"/>
                <w:sz w:val="15"/>
                <w:szCs w:val="15"/>
                <w:u w:val="none"/>
                <w:lang w:val="en-US" w:eastAsia="zh-CN" w:bidi="ar"/>
              </w:rPr>
              <w:t>晋城市热力公司生产调度楼</w:t>
            </w:r>
          </w:p>
        </w:tc>
        <w:tc>
          <w:tcPr>
            <w:tcW w:w="446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2"/>
                <w:sz w:val="15"/>
                <w:szCs w:val="15"/>
                <w:u w:val="none"/>
                <w:lang w:val="en-US" w:eastAsia="zh-CN" w:bidi="ar-SA"/>
              </w:rPr>
            </w:pPr>
            <w:r>
              <w:rPr>
                <w:rFonts w:hint="eastAsia" w:ascii="方正仿宋_GBK" w:hAnsi="方正仿宋_GBK" w:eastAsia="方正仿宋_GBK" w:cs="方正仿宋_GBK"/>
                <w:i w:val="0"/>
                <w:iCs w:val="0"/>
                <w:color w:val="000000"/>
                <w:kern w:val="0"/>
                <w:sz w:val="15"/>
                <w:szCs w:val="15"/>
                <w:u w:val="none"/>
                <w:lang w:val="en-US" w:eastAsia="zh-CN" w:bidi="ar"/>
              </w:rPr>
              <w:t>山西省晋城市城区兰花路（新市东街以北、兰花路以西）</w:t>
            </w:r>
          </w:p>
        </w:tc>
        <w:tc>
          <w:tcPr>
            <w:tcW w:w="16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2"/>
                <w:sz w:val="15"/>
                <w:szCs w:val="15"/>
                <w:u w:val="none"/>
                <w:lang w:val="en-US" w:eastAsia="zh-CN" w:bidi="ar-SA"/>
              </w:rPr>
            </w:pPr>
            <w:r>
              <w:rPr>
                <w:rFonts w:hint="eastAsia" w:ascii="方正仿宋_GBK" w:hAnsi="方正仿宋_GBK" w:eastAsia="方正仿宋_GBK" w:cs="方正仿宋_GBK"/>
                <w:i w:val="0"/>
                <w:iCs w:val="0"/>
                <w:color w:val="000000"/>
                <w:kern w:val="0"/>
                <w:sz w:val="15"/>
                <w:szCs w:val="15"/>
                <w:u w:val="none"/>
                <w:lang w:val="en-US" w:eastAsia="zh-CN" w:bidi="ar"/>
              </w:rPr>
              <w:t>李晋垒(主)、梁燕妮</w:t>
            </w:r>
          </w:p>
        </w:tc>
        <w:tc>
          <w:tcPr>
            <w:tcW w:w="151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2024-11-26</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230</w:t>
            </w:r>
          </w:p>
        </w:tc>
        <w:tc>
          <w:tcPr>
            <w:tcW w:w="325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2"/>
                <w:sz w:val="15"/>
                <w:szCs w:val="15"/>
                <w:u w:val="none"/>
                <w:lang w:val="en-US" w:eastAsia="zh-CN" w:bidi="ar-SA"/>
              </w:rPr>
            </w:pPr>
            <w:r>
              <w:rPr>
                <w:rFonts w:hint="eastAsia" w:ascii="方正仿宋_GBK" w:hAnsi="方正仿宋_GBK" w:eastAsia="方正仿宋_GBK" w:cs="方正仿宋_GBK"/>
                <w:i w:val="0"/>
                <w:iCs w:val="0"/>
                <w:color w:val="000000"/>
                <w:kern w:val="0"/>
                <w:sz w:val="15"/>
                <w:szCs w:val="15"/>
                <w:u w:val="none"/>
                <w:lang w:val="en-US" w:eastAsia="zh-CN" w:bidi="ar"/>
              </w:rPr>
              <w:t>中国工商银行股份有限公司晋城开发区支行</w:t>
            </w:r>
          </w:p>
        </w:tc>
        <w:tc>
          <w:tcPr>
            <w:tcW w:w="446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2"/>
                <w:sz w:val="15"/>
                <w:szCs w:val="15"/>
                <w:u w:val="none"/>
                <w:lang w:val="en-US" w:eastAsia="zh-CN" w:bidi="ar-SA"/>
              </w:rPr>
            </w:pPr>
            <w:r>
              <w:rPr>
                <w:rFonts w:hint="eastAsia" w:ascii="方正仿宋_GBK" w:hAnsi="方正仿宋_GBK" w:eastAsia="方正仿宋_GBK" w:cs="方正仿宋_GBK"/>
                <w:i w:val="0"/>
                <w:iCs w:val="0"/>
                <w:color w:val="000000"/>
                <w:kern w:val="0"/>
                <w:sz w:val="15"/>
                <w:szCs w:val="15"/>
                <w:u w:val="none"/>
                <w:lang w:val="en-US" w:eastAsia="zh-CN" w:bidi="ar"/>
              </w:rPr>
              <w:t>山西省晋城开发区兰花路755号</w:t>
            </w:r>
          </w:p>
        </w:tc>
        <w:tc>
          <w:tcPr>
            <w:tcW w:w="16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2"/>
                <w:sz w:val="15"/>
                <w:szCs w:val="15"/>
                <w:u w:val="none"/>
                <w:lang w:val="en-US" w:eastAsia="zh-CN" w:bidi="ar-SA"/>
              </w:rPr>
            </w:pPr>
            <w:r>
              <w:rPr>
                <w:rFonts w:hint="eastAsia" w:ascii="方正仿宋_GBK" w:hAnsi="方正仿宋_GBK" w:eastAsia="方正仿宋_GBK" w:cs="方正仿宋_GBK"/>
                <w:i w:val="0"/>
                <w:iCs w:val="0"/>
                <w:color w:val="000000"/>
                <w:kern w:val="0"/>
                <w:sz w:val="15"/>
                <w:szCs w:val="15"/>
                <w:u w:val="none"/>
                <w:lang w:val="en-US" w:eastAsia="zh-CN" w:bidi="ar"/>
              </w:rPr>
              <w:t>郭鹏程(主)、李晋垒</w:t>
            </w:r>
          </w:p>
        </w:tc>
        <w:tc>
          <w:tcPr>
            <w:tcW w:w="151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2024-11-25</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231</w:t>
            </w:r>
          </w:p>
        </w:tc>
        <w:tc>
          <w:tcPr>
            <w:tcW w:w="325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2"/>
                <w:sz w:val="15"/>
                <w:szCs w:val="15"/>
                <w:u w:val="none"/>
                <w:lang w:val="en-US" w:eastAsia="zh-CN" w:bidi="ar-SA"/>
              </w:rPr>
            </w:pPr>
            <w:r>
              <w:rPr>
                <w:rFonts w:hint="eastAsia" w:ascii="方正仿宋_GBK" w:hAnsi="方正仿宋_GBK" w:eastAsia="方正仿宋_GBK" w:cs="方正仿宋_GBK"/>
                <w:i w:val="0"/>
                <w:iCs w:val="0"/>
                <w:color w:val="000000"/>
                <w:kern w:val="0"/>
                <w:sz w:val="15"/>
                <w:szCs w:val="15"/>
                <w:u w:val="none"/>
                <w:lang w:val="en-US" w:eastAsia="zh-CN" w:bidi="ar"/>
              </w:rPr>
              <w:t>晋城市碧海云天商务休闲中心</w:t>
            </w:r>
          </w:p>
        </w:tc>
        <w:tc>
          <w:tcPr>
            <w:tcW w:w="446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2"/>
                <w:sz w:val="15"/>
                <w:szCs w:val="15"/>
                <w:u w:val="none"/>
                <w:lang w:val="en-US" w:eastAsia="zh-CN" w:bidi="ar-SA"/>
              </w:rPr>
            </w:pPr>
            <w:r>
              <w:rPr>
                <w:rFonts w:hint="eastAsia" w:ascii="方正仿宋_GBK" w:hAnsi="方正仿宋_GBK" w:eastAsia="方正仿宋_GBK" w:cs="方正仿宋_GBK"/>
                <w:i w:val="0"/>
                <w:iCs w:val="0"/>
                <w:color w:val="000000"/>
                <w:kern w:val="0"/>
                <w:sz w:val="15"/>
                <w:szCs w:val="15"/>
                <w:u w:val="none"/>
                <w:lang w:val="en-US" w:eastAsia="zh-CN" w:bidi="ar"/>
              </w:rPr>
              <w:t>山西省晋城开发区兰花路（文汇工贸公司）</w:t>
            </w:r>
          </w:p>
        </w:tc>
        <w:tc>
          <w:tcPr>
            <w:tcW w:w="16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2"/>
                <w:sz w:val="15"/>
                <w:szCs w:val="15"/>
                <w:u w:val="none"/>
                <w:lang w:val="en-US" w:eastAsia="zh-CN" w:bidi="ar-SA"/>
              </w:rPr>
            </w:pPr>
            <w:r>
              <w:rPr>
                <w:rFonts w:hint="eastAsia" w:ascii="方正仿宋_GBK" w:hAnsi="方正仿宋_GBK" w:eastAsia="方正仿宋_GBK" w:cs="方正仿宋_GBK"/>
                <w:i w:val="0"/>
                <w:iCs w:val="0"/>
                <w:color w:val="000000"/>
                <w:kern w:val="0"/>
                <w:sz w:val="15"/>
                <w:szCs w:val="15"/>
                <w:u w:val="none"/>
                <w:lang w:val="en-US" w:eastAsia="zh-CN" w:bidi="ar"/>
              </w:rPr>
              <w:t>梁燕妮(主)、郭鹏程</w:t>
            </w:r>
          </w:p>
        </w:tc>
        <w:tc>
          <w:tcPr>
            <w:tcW w:w="151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2024-11-13</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232</w:t>
            </w:r>
          </w:p>
        </w:tc>
        <w:tc>
          <w:tcPr>
            <w:tcW w:w="325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2"/>
                <w:sz w:val="15"/>
                <w:szCs w:val="15"/>
                <w:u w:val="none"/>
                <w:lang w:val="en-US" w:eastAsia="zh-CN" w:bidi="ar-SA"/>
              </w:rPr>
            </w:pPr>
            <w:r>
              <w:rPr>
                <w:rFonts w:hint="eastAsia" w:ascii="方正仿宋_GBK" w:hAnsi="方正仿宋_GBK" w:eastAsia="方正仿宋_GBK" w:cs="方正仿宋_GBK"/>
                <w:i w:val="0"/>
                <w:iCs w:val="0"/>
                <w:color w:val="000000"/>
                <w:kern w:val="0"/>
                <w:sz w:val="15"/>
                <w:szCs w:val="15"/>
                <w:u w:val="none"/>
                <w:lang w:val="en-US" w:eastAsia="zh-CN" w:bidi="ar"/>
              </w:rPr>
              <w:t>金辇龙亭小区（晋城汉铭物业有限公司）</w:t>
            </w:r>
          </w:p>
        </w:tc>
        <w:tc>
          <w:tcPr>
            <w:tcW w:w="446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2"/>
                <w:sz w:val="15"/>
                <w:szCs w:val="15"/>
                <w:u w:val="none"/>
                <w:lang w:val="en-US" w:eastAsia="zh-CN" w:bidi="ar-SA"/>
              </w:rPr>
            </w:pPr>
            <w:r>
              <w:rPr>
                <w:rFonts w:hint="eastAsia" w:ascii="方正仿宋_GBK" w:hAnsi="方正仿宋_GBK" w:eastAsia="方正仿宋_GBK" w:cs="方正仿宋_GBK"/>
                <w:i w:val="0"/>
                <w:iCs w:val="0"/>
                <w:color w:val="000000"/>
                <w:kern w:val="0"/>
                <w:sz w:val="15"/>
                <w:szCs w:val="15"/>
                <w:u w:val="none"/>
                <w:lang w:val="en-US" w:eastAsia="zh-CN" w:bidi="ar"/>
              </w:rPr>
              <w:t>晋城市红星东街2996号</w:t>
            </w:r>
          </w:p>
        </w:tc>
        <w:tc>
          <w:tcPr>
            <w:tcW w:w="16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2"/>
                <w:sz w:val="15"/>
                <w:szCs w:val="15"/>
                <w:u w:val="none"/>
                <w:lang w:val="en-US" w:eastAsia="zh-CN" w:bidi="ar-SA"/>
              </w:rPr>
            </w:pPr>
            <w:r>
              <w:rPr>
                <w:rFonts w:hint="eastAsia" w:ascii="方正仿宋_GBK" w:hAnsi="方正仿宋_GBK" w:eastAsia="方正仿宋_GBK" w:cs="方正仿宋_GBK"/>
                <w:i w:val="0"/>
                <w:iCs w:val="0"/>
                <w:color w:val="000000"/>
                <w:kern w:val="0"/>
                <w:sz w:val="15"/>
                <w:szCs w:val="15"/>
                <w:u w:val="none"/>
                <w:lang w:val="en-US" w:eastAsia="zh-CN" w:bidi="ar"/>
              </w:rPr>
              <w:t>李晋垒(主)、梁燕妮</w:t>
            </w:r>
          </w:p>
        </w:tc>
        <w:tc>
          <w:tcPr>
            <w:tcW w:w="151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2024-11-26</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233</w:t>
            </w:r>
          </w:p>
        </w:tc>
        <w:tc>
          <w:tcPr>
            <w:tcW w:w="325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2"/>
                <w:sz w:val="15"/>
                <w:szCs w:val="15"/>
                <w:u w:val="none"/>
                <w:lang w:val="en-US" w:eastAsia="zh-CN" w:bidi="ar-SA"/>
              </w:rPr>
            </w:pPr>
            <w:r>
              <w:rPr>
                <w:rFonts w:hint="eastAsia" w:ascii="方正仿宋_GBK" w:hAnsi="方正仿宋_GBK" w:eastAsia="方正仿宋_GBK" w:cs="方正仿宋_GBK"/>
                <w:i w:val="0"/>
                <w:iCs w:val="0"/>
                <w:color w:val="000000"/>
                <w:kern w:val="0"/>
                <w:sz w:val="15"/>
                <w:szCs w:val="15"/>
                <w:u w:val="none"/>
                <w:lang w:val="en-US" w:eastAsia="zh-CN" w:bidi="ar"/>
              </w:rPr>
              <w:t>晋城梧桐苑物业服务有限公司（鸿凤苑小区）</w:t>
            </w:r>
          </w:p>
        </w:tc>
        <w:tc>
          <w:tcPr>
            <w:tcW w:w="446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2"/>
                <w:sz w:val="15"/>
                <w:szCs w:val="15"/>
                <w:u w:val="none"/>
                <w:lang w:val="en-US" w:eastAsia="zh-CN" w:bidi="ar-SA"/>
              </w:rPr>
            </w:pPr>
            <w:r>
              <w:rPr>
                <w:rFonts w:hint="eastAsia" w:ascii="方正仿宋_GBK" w:hAnsi="方正仿宋_GBK" w:eastAsia="方正仿宋_GBK" w:cs="方正仿宋_GBK"/>
                <w:i w:val="0"/>
                <w:iCs w:val="0"/>
                <w:color w:val="000000"/>
                <w:kern w:val="0"/>
                <w:sz w:val="15"/>
                <w:szCs w:val="15"/>
                <w:u w:val="none"/>
                <w:lang w:val="en-US" w:eastAsia="zh-CN" w:bidi="ar"/>
              </w:rPr>
              <w:t>晋城经济开发区新市东街</w:t>
            </w:r>
          </w:p>
        </w:tc>
        <w:tc>
          <w:tcPr>
            <w:tcW w:w="16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2"/>
                <w:sz w:val="15"/>
                <w:szCs w:val="15"/>
                <w:u w:val="none"/>
                <w:lang w:val="en-US" w:eastAsia="zh-CN" w:bidi="ar-SA"/>
              </w:rPr>
            </w:pPr>
            <w:r>
              <w:rPr>
                <w:rFonts w:hint="eastAsia" w:ascii="方正仿宋_GBK" w:hAnsi="方正仿宋_GBK" w:eastAsia="方正仿宋_GBK" w:cs="方正仿宋_GBK"/>
                <w:i w:val="0"/>
                <w:iCs w:val="0"/>
                <w:color w:val="000000"/>
                <w:kern w:val="0"/>
                <w:sz w:val="15"/>
                <w:szCs w:val="15"/>
                <w:u w:val="none"/>
                <w:lang w:val="en-US" w:eastAsia="zh-CN" w:bidi="ar"/>
              </w:rPr>
              <w:t>郭鹏程(主)、李晋垒</w:t>
            </w:r>
          </w:p>
        </w:tc>
        <w:tc>
          <w:tcPr>
            <w:tcW w:w="151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2024-11-19</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234</w:t>
            </w:r>
          </w:p>
        </w:tc>
        <w:tc>
          <w:tcPr>
            <w:tcW w:w="325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2"/>
                <w:sz w:val="15"/>
                <w:szCs w:val="15"/>
                <w:u w:val="none"/>
                <w:lang w:val="en-US" w:eastAsia="zh-CN" w:bidi="ar-SA"/>
              </w:rPr>
            </w:pPr>
            <w:r>
              <w:rPr>
                <w:rFonts w:hint="eastAsia" w:ascii="方正仿宋_GBK" w:hAnsi="方正仿宋_GBK" w:eastAsia="方正仿宋_GBK" w:cs="方正仿宋_GBK"/>
                <w:i w:val="0"/>
                <w:iCs w:val="0"/>
                <w:color w:val="000000"/>
                <w:kern w:val="0"/>
                <w:sz w:val="15"/>
                <w:szCs w:val="15"/>
                <w:u w:val="none"/>
                <w:lang w:val="en-US" w:eastAsia="zh-CN" w:bidi="ar"/>
              </w:rPr>
              <w:t>晋城市三文阳光物业有限公司(三文阳光城)</w:t>
            </w:r>
          </w:p>
        </w:tc>
        <w:tc>
          <w:tcPr>
            <w:tcW w:w="446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2"/>
                <w:sz w:val="15"/>
                <w:szCs w:val="15"/>
                <w:u w:val="none"/>
                <w:lang w:val="en-US" w:eastAsia="zh-CN" w:bidi="ar-SA"/>
              </w:rPr>
            </w:pPr>
            <w:r>
              <w:rPr>
                <w:rFonts w:hint="eastAsia" w:ascii="方正仿宋_GBK" w:hAnsi="方正仿宋_GBK" w:eastAsia="方正仿宋_GBK" w:cs="方正仿宋_GBK"/>
                <w:i w:val="0"/>
                <w:iCs w:val="0"/>
                <w:color w:val="000000"/>
                <w:kern w:val="0"/>
                <w:sz w:val="15"/>
                <w:szCs w:val="15"/>
                <w:u w:val="none"/>
                <w:lang w:val="en-US" w:eastAsia="zh-CN" w:bidi="ar"/>
              </w:rPr>
              <w:t>山西省晋城市开发区红星东街2888号</w:t>
            </w:r>
          </w:p>
        </w:tc>
        <w:tc>
          <w:tcPr>
            <w:tcW w:w="16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2"/>
                <w:sz w:val="15"/>
                <w:szCs w:val="15"/>
                <w:u w:val="none"/>
                <w:lang w:val="en-US" w:eastAsia="zh-CN" w:bidi="ar-SA"/>
              </w:rPr>
            </w:pPr>
            <w:r>
              <w:rPr>
                <w:rFonts w:hint="eastAsia" w:ascii="方正仿宋_GBK" w:hAnsi="方正仿宋_GBK" w:eastAsia="方正仿宋_GBK" w:cs="方正仿宋_GBK"/>
                <w:i w:val="0"/>
                <w:iCs w:val="0"/>
                <w:color w:val="000000"/>
                <w:kern w:val="0"/>
                <w:sz w:val="15"/>
                <w:szCs w:val="15"/>
                <w:u w:val="none"/>
                <w:lang w:val="en-US" w:eastAsia="zh-CN" w:bidi="ar"/>
              </w:rPr>
              <w:t>李晋垒(主)、郭鹏程</w:t>
            </w:r>
          </w:p>
        </w:tc>
        <w:tc>
          <w:tcPr>
            <w:tcW w:w="151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2024-11-04</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235</w:t>
            </w:r>
          </w:p>
        </w:tc>
        <w:tc>
          <w:tcPr>
            <w:tcW w:w="325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2"/>
                <w:sz w:val="15"/>
                <w:szCs w:val="15"/>
                <w:u w:val="none"/>
                <w:lang w:val="en-US" w:eastAsia="zh-CN" w:bidi="ar-SA"/>
              </w:rPr>
            </w:pPr>
            <w:r>
              <w:rPr>
                <w:rFonts w:hint="eastAsia" w:ascii="方正仿宋_GBK" w:hAnsi="方正仿宋_GBK" w:eastAsia="方正仿宋_GBK" w:cs="方正仿宋_GBK"/>
                <w:i w:val="0"/>
                <w:iCs w:val="0"/>
                <w:color w:val="000000"/>
                <w:kern w:val="0"/>
                <w:sz w:val="15"/>
                <w:szCs w:val="15"/>
                <w:u w:val="none"/>
                <w:lang w:val="en-US" w:eastAsia="zh-CN" w:bidi="ar"/>
              </w:rPr>
              <w:t>晋城市和和物业有限公司（泰富新居小区）</w:t>
            </w:r>
          </w:p>
        </w:tc>
        <w:tc>
          <w:tcPr>
            <w:tcW w:w="446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2"/>
                <w:sz w:val="15"/>
                <w:szCs w:val="15"/>
                <w:u w:val="none"/>
                <w:lang w:val="en-US" w:eastAsia="zh-CN" w:bidi="ar-SA"/>
              </w:rPr>
            </w:pPr>
            <w:r>
              <w:rPr>
                <w:rFonts w:hint="eastAsia" w:ascii="方正仿宋_GBK" w:hAnsi="方正仿宋_GBK" w:eastAsia="方正仿宋_GBK" w:cs="方正仿宋_GBK"/>
                <w:i w:val="0"/>
                <w:iCs w:val="0"/>
                <w:color w:val="000000"/>
                <w:kern w:val="0"/>
                <w:sz w:val="15"/>
                <w:szCs w:val="15"/>
                <w:u w:val="none"/>
                <w:lang w:val="en-US" w:eastAsia="zh-CN" w:bidi="ar"/>
              </w:rPr>
              <w:t>晋城市红星东街与颐翠路交叉路口</w:t>
            </w:r>
          </w:p>
        </w:tc>
        <w:tc>
          <w:tcPr>
            <w:tcW w:w="16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2"/>
                <w:sz w:val="15"/>
                <w:szCs w:val="15"/>
                <w:u w:val="none"/>
                <w:lang w:val="en-US" w:eastAsia="zh-CN" w:bidi="ar-SA"/>
              </w:rPr>
            </w:pPr>
            <w:r>
              <w:rPr>
                <w:rFonts w:hint="eastAsia" w:ascii="方正仿宋_GBK" w:hAnsi="方正仿宋_GBK" w:eastAsia="方正仿宋_GBK" w:cs="方正仿宋_GBK"/>
                <w:i w:val="0"/>
                <w:iCs w:val="0"/>
                <w:color w:val="000000"/>
                <w:kern w:val="0"/>
                <w:sz w:val="15"/>
                <w:szCs w:val="15"/>
                <w:u w:val="none"/>
                <w:lang w:val="en-US" w:eastAsia="zh-CN" w:bidi="ar"/>
              </w:rPr>
              <w:t>郭鹏程(主)、李晋垒</w:t>
            </w:r>
          </w:p>
        </w:tc>
        <w:tc>
          <w:tcPr>
            <w:tcW w:w="151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2024-11-19</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15"/>
                <w:szCs w:val="15"/>
                <w:u w:val="none"/>
                <w:lang w:val="en-US" w:eastAsia="zh-CN" w:bidi="ar"/>
              </w:rPr>
            </w:pPr>
            <w:r>
              <w:rPr>
                <w:rFonts w:hint="eastAsia" w:ascii="方正仿宋_GBK" w:hAnsi="方正仿宋_GBK" w:eastAsia="方正仿宋_GBK" w:cs="方正仿宋_GBK"/>
                <w:i w:val="0"/>
                <w:iCs w:val="0"/>
                <w:color w:val="000000"/>
                <w:kern w:val="0"/>
                <w:sz w:val="15"/>
                <w:szCs w:val="15"/>
                <w:u w:val="none"/>
                <w:lang w:val="en-US" w:eastAsia="zh-CN"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236</w:t>
            </w:r>
          </w:p>
        </w:tc>
        <w:tc>
          <w:tcPr>
            <w:tcW w:w="325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晋城市城区新诚信志远商贸中心</w:t>
            </w:r>
          </w:p>
        </w:tc>
        <w:tc>
          <w:tcPr>
            <w:tcW w:w="446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晋城市城区北石店镇百灵街经济适用房底商32#</w:t>
            </w:r>
          </w:p>
        </w:tc>
        <w:tc>
          <w:tcPr>
            <w:tcW w:w="162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张玮玮、茹原敏</w:t>
            </w:r>
          </w:p>
        </w:tc>
        <w:tc>
          <w:tcPr>
            <w:tcW w:w="151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 xml:space="preserve">2024-11-21 </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237</w:t>
            </w:r>
          </w:p>
        </w:tc>
        <w:tc>
          <w:tcPr>
            <w:tcW w:w="325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新天地美容院</w:t>
            </w:r>
          </w:p>
        </w:tc>
        <w:tc>
          <w:tcPr>
            <w:tcW w:w="446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晋城市城区北石店镇王台铺村四小区</w:t>
            </w:r>
          </w:p>
        </w:tc>
        <w:tc>
          <w:tcPr>
            <w:tcW w:w="162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茹原敏、李杰</w:t>
            </w:r>
          </w:p>
        </w:tc>
        <w:tc>
          <w:tcPr>
            <w:tcW w:w="151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 xml:space="preserve">2024-11-13 </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238</w:t>
            </w:r>
          </w:p>
        </w:tc>
        <w:tc>
          <w:tcPr>
            <w:tcW w:w="325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晋城市城区赵娟小吃店</w:t>
            </w:r>
          </w:p>
        </w:tc>
        <w:tc>
          <w:tcPr>
            <w:tcW w:w="446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晋城市城区北石店镇步行街集贸市场</w:t>
            </w:r>
          </w:p>
        </w:tc>
        <w:tc>
          <w:tcPr>
            <w:tcW w:w="162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李杰、张晋轩</w:t>
            </w:r>
          </w:p>
        </w:tc>
        <w:tc>
          <w:tcPr>
            <w:tcW w:w="151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 xml:space="preserve">2024-11-28 </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责令立即改正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239</w:t>
            </w:r>
          </w:p>
        </w:tc>
        <w:tc>
          <w:tcPr>
            <w:tcW w:w="325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晋城市城区游仔归来专业烫染名店</w:t>
            </w:r>
          </w:p>
        </w:tc>
        <w:tc>
          <w:tcPr>
            <w:tcW w:w="446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晋城市城区书院街</w:t>
            </w:r>
          </w:p>
        </w:tc>
        <w:tc>
          <w:tcPr>
            <w:tcW w:w="162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李杰、茹原敏</w:t>
            </w:r>
          </w:p>
        </w:tc>
        <w:tc>
          <w:tcPr>
            <w:tcW w:w="151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 xml:space="preserve">2024-11-15 </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不检查</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240</w:t>
            </w:r>
          </w:p>
        </w:tc>
        <w:tc>
          <w:tcPr>
            <w:tcW w:w="325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晋城市城区玲珑小镇餐厅</w:t>
            </w:r>
          </w:p>
        </w:tc>
        <w:tc>
          <w:tcPr>
            <w:tcW w:w="446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晋城市城区北石店镇鉴园小区外</w:t>
            </w:r>
          </w:p>
        </w:tc>
        <w:tc>
          <w:tcPr>
            <w:tcW w:w="162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张玮玮、李杰</w:t>
            </w:r>
          </w:p>
        </w:tc>
        <w:tc>
          <w:tcPr>
            <w:tcW w:w="151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 xml:space="preserve">2024-11-21 </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241</w:t>
            </w:r>
          </w:p>
        </w:tc>
        <w:tc>
          <w:tcPr>
            <w:tcW w:w="325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山西银行矿区王台支行</w:t>
            </w:r>
          </w:p>
        </w:tc>
        <w:tc>
          <w:tcPr>
            <w:tcW w:w="446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晋城市城区北石店镇王台菜市场</w:t>
            </w:r>
          </w:p>
        </w:tc>
        <w:tc>
          <w:tcPr>
            <w:tcW w:w="162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茹原敏、李杰</w:t>
            </w:r>
          </w:p>
        </w:tc>
        <w:tc>
          <w:tcPr>
            <w:tcW w:w="151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 xml:space="preserve">2024-11-13 </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242</w:t>
            </w:r>
          </w:p>
        </w:tc>
        <w:tc>
          <w:tcPr>
            <w:tcW w:w="325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晋城市城区王台铺矿中学</w:t>
            </w:r>
          </w:p>
        </w:tc>
        <w:tc>
          <w:tcPr>
            <w:tcW w:w="446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晋城市城区北石店镇王台铺矿区</w:t>
            </w:r>
          </w:p>
        </w:tc>
        <w:tc>
          <w:tcPr>
            <w:tcW w:w="162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张玮玮、张晋轩</w:t>
            </w:r>
          </w:p>
        </w:tc>
        <w:tc>
          <w:tcPr>
            <w:tcW w:w="151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 xml:space="preserve">2024-11-12 </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243</w:t>
            </w:r>
          </w:p>
        </w:tc>
        <w:tc>
          <w:tcPr>
            <w:tcW w:w="325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晋城金成矿业建筑工程有限责任公司古矿基地单身公寓楼</w:t>
            </w:r>
          </w:p>
        </w:tc>
        <w:tc>
          <w:tcPr>
            <w:tcW w:w="446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晋城市市古矿东北部金力电气院内</w:t>
            </w:r>
          </w:p>
        </w:tc>
        <w:tc>
          <w:tcPr>
            <w:tcW w:w="162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李杰、张玮玮</w:t>
            </w:r>
          </w:p>
        </w:tc>
        <w:tc>
          <w:tcPr>
            <w:tcW w:w="151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 xml:space="preserve">2024-11-15 </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不检查</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244</w:t>
            </w:r>
          </w:p>
        </w:tc>
        <w:tc>
          <w:tcPr>
            <w:tcW w:w="325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晋城宏圣科威矿用材料有限公司</w:t>
            </w:r>
          </w:p>
        </w:tc>
        <w:tc>
          <w:tcPr>
            <w:tcW w:w="446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晋城市城区北石店镇</w:t>
            </w:r>
          </w:p>
        </w:tc>
        <w:tc>
          <w:tcPr>
            <w:tcW w:w="162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李杰、张晋轩</w:t>
            </w:r>
          </w:p>
        </w:tc>
        <w:tc>
          <w:tcPr>
            <w:tcW w:w="151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 xml:space="preserve">2024-11-29 </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245</w:t>
            </w:r>
          </w:p>
        </w:tc>
        <w:tc>
          <w:tcPr>
            <w:tcW w:w="325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供电公司川底35KV变电站</w:t>
            </w:r>
          </w:p>
        </w:tc>
        <w:tc>
          <w:tcPr>
            <w:tcW w:w="446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晋城市泽州县川底乡</w:t>
            </w:r>
          </w:p>
        </w:tc>
        <w:tc>
          <w:tcPr>
            <w:tcW w:w="162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张玮玮、张晋轩</w:t>
            </w:r>
          </w:p>
        </w:tc>
        <w:tc>
          <w:tcPr>
            <w:tcW w:w="151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 xml:space="preserve">2024-11-26 </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246</w:t>
            </w:r>
          </w:p>
        </w:tc>
        <w:tc>
          <w:tcPr>
            <w:tcW w:w="325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晋城市海航科贸有限公司三部</w:t>
            </w:r>
          </w:p>
        </w:tc>
        <w:tc>
          <w:tcPr>
            <w:tcW w:w="446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晋城市城区北石店镇步行街集贸市场</w:t>
            </w:r>
          </w:p>
        </w:tc>
        <w:tc>
          <w:tcPr>
            <w:tcW w:w="162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张晋轩、李杰</w:t>
            </w:r>
          </w:p>
        </w:tc>
        <w:tc>
          <w:tcPr>
            <w:tcW w:w="151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 xml:space="preserve">2024-11-28 </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责令立即改正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247</w:t>
            </w:r>
          </w:p>
        </w:tc>
        <w:tc>
          <w:tcPr>
            <w:tcW w:w="325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山西金驹煤电化有限责任公司王台热电分公司</w:t>
            </w:r>
          </w:p>
        </w:tc>
        <w:tc>
          <w:tcPr>
            <w:tcW w:w="446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晋城市城区北石店镇西王台</w:t>
            </w:r>
          </w:p>
        </w:tc>
        <w:tc>
          <w:tcPr>
            <w:tcW w:w="162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茹原敏、张玮玮</w:t>
            </w:r>
          </w:p>
        </w:tc>
        <w:tc>
          <w:tcPr>
            <w:tcW w:w="151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 xml:space="preserve">2024-11-14 </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248</w:t>
            </w:r>
          </w:p>
        </w:tc>
        <w:tc>
          <w:tcPr>
            <w:tcW w:w="325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山西太行古书院文化旅游有限公司晋城华谊兄弟星剧场</w:t>
            </w:r>
          </w:p>
        </w:tc>
        <w:tc>
          <w:tcPr>
            <w:tcW w:w="446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晋城市城区古书院矿</w:t>
            </w:r>
          </w:p>
        </w:tc>
        <w:tc>
          <w:tcPr>
            <w:tcW w:w="162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李杰、茹原敏</w:t>
            </w:r>
          </w:p>
        </w:tc>
        <w:tc>
          <w:tcPr>
            <w:tcW w:w="151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 xml:space="preserve">2024-11-15 </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249</w:t>
            </w:r>
          </w:p>
        </w:tc>
        <w:tc>
          <w:tcPr>
            <w:tcW w:w="325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晋能控股装备制造集团寺河煤矿潘庄瓦斯抽放站</w:t>
            </w:r>
          </w:p>
        </w:tc>
        <w:tc>
          <w:tcPr>
            <w:tcW w:w="446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晋城市沁水县嘉峰镇潘庄村</w:t>
            </w:r>
          </w:p>
        </w:tc>
        <w:tc>
          <w:tcPr>
            <w:tcW w:w="162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张晋轩、茹原敏</w:t>
            </w:r>
          </w:p>
        </w:tc>
        <w:tc>
          <w:tcPr>
            <w:tcW w:w="151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 xml:space="preserve">2024-11-19 </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250</w:t>
            </w:r>
          </w:p>
        </w:tc>
        <w:tc>
          <w:tcPr>
            <w:tcW w:w="325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山西晋城白马绿苑餐饮管理有限公司生态酒店</w:t>
            </w:r>
          </w:p>
        </w:tc>
        <w:tc>
          <w:tcPr>
            <w:tcW w:w="446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晋城市白马寺山脚下</w:t>
            </w:r>
          </w:p>
        </w:tc>
        <w:tc>
          <w:tcPr>
            <w:tcW w:w="162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茹原敏、张玮玮</w:t>
            </w:r>
          </w:p>
        </w:tc>
        <w:tc>
          <w:tcPr>
            <w:tcW w:w="151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 xml:space="preserve">2024-11-14 </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251</w:t>
            </w:r>
          </w:p>
        </w:tc>
        <w:tc>
          <w:tcPr>
            <w:tcW w:w="325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晋能控股装备制造集团有限公司招待所</w:t>
            </w:r>
          </w:p>
        </w:tc>
        <w:tc>
          <w:tcPr>
            <w:tcW w:w="446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晋城市城区畅安路原晋煤集团院内</w:t>
            </w:r>
          </w:p>
        </w:tc>
        <w:tc>
          <w:tcPr>
            <w:tcW w:w="162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李杰、张玮玮</w:t>
            </w:r>
          </w:p>
        </w:tc>
        <w:tc>
          <w:tcPr>
            <w:tcW w:w="151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 xml:space="preserve">2024-11-22 </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252</w:t>
            </w:r>
          </w:p>
        </w:tc>
        <w:tc>
          <w:tcPr>
            <w:tcW w:w="325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晋城古书院工贸有限公司万德福矿区店</w:t>
            </w:r>
          </w:p>
        </w:tc>
        <w:tc>
          <w:tcPr>
            <w:tcW w:w="446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晋城市城区机关商厦</w:t>
            </w:r>
          </w:p>
        </w:tc>
        <w:tc>
          <w:tcPr>
            <w:tcW w:w="162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茹原敏、张玮玮</w:t>
            </w:r>
          </w:p>
        </w:tc>
        <w:tc>
          <w:tcPr>
            <w:tcW w:w="151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 xml:space="preserve">2024-11-14 </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253</w:t>
            </w:r>
          </w:p>
        </w:tc>
        <w:tc>
          <w:tcPr>
            <w:tcW w:w="325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晋城市盛世祥达文化传媒有限公司（寺河影院）</w:t>
            </w:r>
          </w:p>
        </w:tc>
        <w:tc>
          <w:tcPr>
            <w:tcW w:w="446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晋城市沁水县嘉峰镇殷庄村</w:t>
            </w:r>
          </w:p>
        </w:tc>
        <w:tc>
          <w:tcPr>
            <w:tcW w:w="162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茹原敏、张晋轩</w:t>
            </w:r>
          </w:p>
        </w:tc>
        <w:tc>
          <w:tcPr>
            <w:tcW w:w="151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 xml:space="preserve">2024-11-19 </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责令立即改正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254</w:t>
            </w:r>
          </w:p>
        </w:tc>
        <w:tc>
          <w:tcPr>
            <w:tcW w:w="325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晋城宏圣建筑有限公司（机关）办公楼</w:t>
            </w:r>
          </w:p>
        </w:tc>
        <w:tc>
          <w:tcPr>
            <w:tcW w:w="446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晋城市城区北石店镇</w:t>
            </w:r>
          </w:p>
        </w:tc>
        <w:tc>
          <w:tcPr>
            <w:tcW w:w="162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李杰、张玮玮</w:t>
            </w:r>
          </w:p>
        </w:tc>
        <w:tc>
          <w:tcPr>
            <w:tcW w:w="151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 xml:space="preserve">2024-11-22 </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255</w:t>
            </w:r>
          </w:p>
        </w:tc>
        <w:tc>
          <w:tcPr>
            <w:tcW w:w="325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晋能装备制造成庄矿矸井瓦斯泵站</w:t>
            </w:r>
          </w:p>
        </w:tc>
        <w:tc>
          <w:tcPr>
            <w:tcW w:w="446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晋城市泽州县成庄矿工业区</w:t>
            </w:r>
          </w:p>
        </w:tc>
        <w:tc>
          <w:tcPr>
            <w:tcW w:w="162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张玮玮、茹原敏</w:t>
            </w:r>
          </w:p>
        </w:tc>
        <w:tc>
          <w:tcPr>
            <w:tcW w:w="151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 xml:space="preserve">2024-11-26 </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256</w:t>
            </w:r>
          </w:p>
        </w:tc>
        <w:tc>
          <w:tcPr>
            <w:tcW w:w="325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晋城市厚福综合为老服务中心</w:t>
            </w:r>
          </w:p>
        </w:tc>
        <w:tc>
          <w:tcPr>
            <w:tcW w:w="446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晋城市城区北石店镇王台社区俱乐部向北300米厚福楼</w:t>
            </w:r>
          </w:p>
        </w:tc>
        <w:tc>
          <w:tcPr>
            <w:tcW w:w="162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张晋轩、茹原敏</w:t>
            </w:r>
          </w:p>
        </w:tc>
        <w:tc>
          <w:tcPr>
            <w:tcW w:w="151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 xml:space="preserve">2024-11-21 </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257</w:t>
            </w:r>
          </w:p>
        </w:tc>
        <w:tc>
          <w:tcPr>
            <w:tcW w:w="325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晋能控股装备制造集团供电分公司成庄110kv变电站</w:t>
            </w:r>
          </w:p>
        </w:tc>
        <w:tc>
          <w:tcPr>
            <w:tcW w:w="446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晋城市泽州县</w:t>
            </w:r>
          </w:p>
        </w:tc>
        <w:tc>
          <w:tcPr>
            <w:tcW w:w="162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张晋轩、张玮玮</w:t>
            </w:r>
          </w:p>
        </w:tc>
        <w:tc>
          <w:tcPr>
            <w:tcW w:w="151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 xml:space="preserve">2024-11-26 </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258</w:t>
            </w:r>
          </w:p>
        </w:tc>
        <w:tc>
          <w:tcPr>
            <w:tcW w:w="325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晋城市得一工贸有限公司寺河宾馆</w:t>
            </w:r>
          </w:p>
        </w:tc>
        <w:tc>
          <w:tcPr>
            <w:tcW w:w="446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晋城市沁水县嘉峰镇嘉峰村（寺河矿区）</w:t>
            </w:r>
          </w:p>
        </w:tc>
        <w:tc>
          <w:tcPr>
            <w:tcW w:w="162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茹原敏、张晋轩</w:t>
            </w:r>
          </w:p>
        </w:tc>
        <w:tc>
          <w:tcPr>
            <w:tcW w:w="151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 xml:space="preserve">2024-11-19 </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259</w:t>
            </w:r>
          </w:p>
        </w:tc>
        <w:tc>
          <w:tcPr>
            <w:tcW w:w="325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晋城凤凰实业有限公司凤矿加油站</w:t>
            </w:r>
          </w:p>
        </w:tc>
        <w:tc>
          <w:tcPr>
            <w:tcW w:w="446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晋城市城区北石店镇东上村</w:t>
            </w:r>
          </w:p>
        </w:tc>
        <w:tc>
          <w:tcPr>
            <w:tcW w:w="162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张玮玮、张晋轩</w:t>
            </w:r>
          </w:p>
        </w:tc>
        <w:tc>
          <w:tcPr>
            <w:tcW w:w="151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 xml:space="preserve">2024-11-08 </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260</w:t>
            </w:r>
          </w:p>
        </w:tc>
        <w:tc>
          <w:tcPr>
            <w:tcW w:w="325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山西金驹煤电化有限责任公司成庄热电分公司</w:t>
            </w:r>
          </w:p>
        </w:tc>
        <w:tc>
          <w:tcPr>
            <w:tcW w:w="446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晋城市泽州县下村镇史村</w:t>
            </w:r>
          </w:p>
        </w:tc>
        <w:tc>
          <w:tcPr>
            <w:tcW w:w="162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张晋轩、李杰</w:t>
            </w:r>
          </w:p>
        </w:tc>
        <w:tc>
          <w:tcPr>
            <w:tcW w:w="151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 xml:space="preserve">2024-11-26 </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261</w:t>
            </w:r>
          </w:p>
        </w:tc>
        <w:tc>
          <w:tcPr>
            <w:tcW w:w="325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晋能控股装备制造集团铁运公司综合调度楼</w:t>
            </w:r>
          </w:p>
        </w:tc>
        <w:tc>
          <w:tcPr>
            <w:tcW w:w="446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晋城市城区北石店镇南石店村</w:t>
            </w:r>
          </w:p>
        </w:tc>
        <w:tc>
          <w:tcPr>
            <w:tcW w:w="162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张晋轩、李杰</w:t>
            </w:r>
          </w:p>
        </w:tc>
        <w:tc>
          <w:tcPr>
            <w:tcW w:w="151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 xml:space="preserve">2024-11-28 </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责令立即改正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262</w:t>
            </w:r>
          </w:p>
        </w:tc>
        <w:tc>
          <w:tcPr>
            <w:tcW w:w="325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晋能控股装备制造集团有限公司文工团</w:t>
            </w:r>
          </w:p>
        </w:tc>
        <w:tc>
          <w:tcPr>
            <w:tcW w:w="446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晋城市城区北石店镇北石店村</w:t>
            </w:r>
          </w:p>
        </w:tc>
        <w:tc>
          <w:tcPr>
            <w:tcW w:w="162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张玮玮、李杰</w:t>
            </w:r>
          </w:p>
        </w:tc>
        <w:tc>
          <w:tcPr>
            <w:tcW w:w="151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 xml:space="preserve">2024-11-22 </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263</w:t>
            </w:r>
          </w:p>
        </w:tc>
        <w:tc>
          <w:tcPr>
            <w:tcW w:w="325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晋城市诚东石油销售有限公司金鑫加油站</w:t>
            </w:r>
          </w:p>
        </w:tc>
        <w:tc>
          <w:tcPr>
            <w:tcW w:w="446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晋城市城区北石店镇王台铺村西</w:t>
            </w:r>
          </w:p>
        </w:tc>
        <w:tc>
          <w:tcPr>
            <w:tcW w:w="162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张晋轩、茹原敏</w:t>
            </w:r>
          </w:p>
        </w:tc>
        <w:tc>
          <w:tcPr>
            <w:tcW w:w="151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 xml:space="preserve">2024-11-21 </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264</w:t>
            </w:r>
          </w:p>
        </w:tc>
        <w:tc>
          <w:tcPr>
            <w:tcW w:w="325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晋城市铭石煤层气利用有限公司凤矿减压站</w:t>
            </w:r>
          </w:p>
        </w:tc>
        <w:tc>
          <w:tcPr>
            <w:tcW w:w="446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晋城市城区北石店镇凤凰山矿</w:t>
            </w:r>
          </w:p>
        </w:tc>
        <w:tc>
          <w:tcPr>
            <w:tcW w:w="162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张晋轩、张玮玮</w:t>
            </w:r>
          </w:p>
        </w:tc>
        <w:tc>
          <w:tcPr>
            <w:tcW w:w="151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 xml:space="preserve">2024-11-08 </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265</w:t>
            </w:r>
          </w:p>
        </w:tc>
        <w:tc>
          <w:tcPr>
            <w:tcW w:w="325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山西金驹股份有限公司王台热电分公司燃机控制室</w:t>
            </w:r>
          </w:p>
        </w:tc>
        <w:tc>
          <w:tcPr>
            <w:tcW w:w="446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晋城市城区北石店镇王台铺村</w:t>
            </w:r>
          </w:p>
        </w:tc>
        <w:tc>
          <w:tcPr>
            <w:tcW w:w="162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张玮玮、李杰</w:t>
            </w:r>
          </w:p>
        </w:tc>
        <w:tc>
          <w:tcPr>
            <w:tcW w:w="151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 xml:space="preserve">2024-11-14 </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合格</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266</w:t>
            </w:r>
          </w:p>
        </w:tc>
        <w:tc>
          <w:tcPr>
            <w:tcW w:w="325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山西铭石煤层气利用股份有限公司王台减压站</w:t>
            </w:r>
          </w:p>
        </w:tc>
        <w:tc>
          <w:tcPr>
            <w:tcW w:w="446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晋城市城区北石店镇王台铺村</w:t>
            </w:r>
          </w:p>
        </w:tc>
        <w:tc>
          <w:tcPr>
            <w:tcW w:w="162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李杰、张玮玮</w:t>
            </w:r>
          </w:p>
        </w:tc>
        <w:tc>
          <w:tcPr>
            <w:tcW w:w="151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 xml:space="preserve">2024-11-25 </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责令立即改正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267</w:t>
            </w:r>
          </w:p>
        </w:tc>
        <w:tc>
          <w:tcPr>
            <w:tcW w:w="325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晋城市城区国晋和园有机厨坊餐厅</w:t>
            </w:r>
          </w:p>
        </w:tc>
        <w:tc>
          <w:tcPr>
            <w:tcW w:w="446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晋城市城区北石店镇</w:t>
            </w:r>
          </w:p>
        </w:tc>
        <w:tc>
          <w:tcPr>
            <w:tcW w:w="162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茹原敏、李杰</w:t>
            </w:r>
          </w:p>
        </w:tc>
        <w:tc>
          <w:tcPr>
            <w:tcW w:w="151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 xml:space="preserve">2024-11-13 </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268</w:t>
            </w:r>
          </w:p>
        </w:tc>
        <w:tc>
          <w:tcPr>
            <w:tcW w:w="325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老地方猪蹄</w:t>
            </w:r>
          </w:p>
        </w:tc>
        <w:tc>
          <w:tcPr>
            <w:tcW w:w="446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晋城市城区古书院绿苑三期</w:t>
            </w:r>
          </w:p>
        </w:tc>
        <w:tc>
          <w:tcPr>
            <w:tcW w:w="162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张玮玮、李杰</w:t>
            </w:r>
          </w:p>
        </w:tc>
        <w:tc>
          <w:tcPr>
            <w:tcW w:w="151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 xml:space="preserve">2024-11-25 </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责令限期改正</w:t>
            </w:r>
          </w:p>
        </w:tc>
      </w:tr>
      <w:tr>
        <w:tblPrEx>
          <w:tblCellMar>
            <w:top w:w="0" w:type="dxa"/>
            <w:left w:w="108" w:type="dxa"/>
            <w:bottom w:w="0" w:type="dxa"/>
            <w:right w:w="108" w:type="dxa"/>
          </w:tblCellMar>
        </w:tblPrEx>
        <w:trPr>
          <w:trHeight w:val="0" w:hRule="atLeast"/>
          <w:jc w:val="center"/>
        </w:trPr>
        <w:tc>
          <w:tcPr>
            <w:tcW w:w="56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pPr>
            <w:r>
              <w:rPr>
                <w:rFonts w:hint="eastAsia" w:ascii="方正仿宋_GBK" w:hAnsi="方正仿宋_GBK" w:eastAsia="方正仿宋_GBK" w:cs="方正仿宋_GBK"/>
                <w:i w:val="0"/>
                <w:iCs w:val="0"/>
                <w:caps w:val="0"/>
                <w:color w:val="333333"/>
                <w:spacing w:val="0"/>
                <w:sz w:val="15"/>
                <w:szCs w:val="15"/>
                <w:shd w:val="clear" w:color="auto" w:fill="FFFFFF"/>
                <w:lang w:val="en-US" w:eastAsia="zh-CN"/>
              </w:rPr>
              <w:t>269</w:t>
            </w:r>
          </w:p>
        </w:tc>
        <w:tc>
          <w:tcPr>
            <w:tcW w:w="325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晋城市城区鑫雅美容店</w:t>
            </w:r>
          </w:p>
        </w:tc>
        <w:tc>
          <w:tcPr>
            <w:tcW w:w="446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晋城市城区北石店镇步行街2楼</w:t>
            </w:r>
          </w:p>
        </w:tc>
        <w:tc>
          <w:tcPr>
            <w:tcW w:w="162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李杰、张玮玮</w:t>
            </w:r>
          </w:p>
        </w:tc>
        <w:tc>
          <w:tcPr>
            <w:tcW w:w="151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 xml:space="preserve">2024-11-29 </w:t>
            </w:r>
          </w:p>
        </w:tc>
        <w:tc>
          <w:tcPr>
            <w:tcW w:w="1543"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center"/>
              <w:textAlignment w:val="center"/>
              <w:rPr>
                <w:rFonts w:hint="eastAsia" w:ascii="方正仿宋_GBK" w:hAnsi="方正仿宋_GBK" w:eastAsia="方正仿宋_GBK" w:cs="方正仿宋_GBK"/>
                <w:color w:val="000000"/>
                <w:kern w:val="2"/>
                <w:sz w:val="15"/>
                <w:szCs w:val="15"/>
                <w:u w:val="none"/>
                <w:lang w:val="en-US" w:eastAsia="zh-CN" w:bidi="ar"/>
              </w:rPr>
            </w:pPr>
            <w:r>
              <w:rPr>
                <w:rStyle w:val="11"/>
                <w:rFonts w:hint="eastAsia" w:ascii="方正仿宋_GBK" w:hAnsi="方正仿宋_GBK" w:eastAsia="方正仿宋_GBK" w:cs="方正仿宋_GBK"/>
                <w:sz w:val="15"/>
                <w:szCs w:val="15"/>
                <w:lang w:val="en-US" w:eastAsia="zh-CN" w:bidi="ar"/>
              </w:rPr>
              <w:t>责令立即改正</w:t>
            </w:r>
          </w:p>
        </w:tc>
      </w:tr>
    </w:tbl>
    <w:p>
      <w:pPr>
        <w:keepNext w:val="0"/>
        <w:keepLines w:val="0"/>
        <w:pageBreakBefore w:val="0"/>
        <w:widowControl/>
        <w:kinsoku/>
        <w:wordWrap/>
        <w:overflowPunct/>
        <w:topLinePunct w:val="0"/>
        <w:autoSpaceDE/>
        <w:autoSpaceDN/>
        <w:bidi w:val="0"/>
        <w:adjustRightInd/>
        <w:snapToGrid/>
        <w:spacing w:line="320" w:lineRule="exact"/>
        <w:jc w:val="both"/>
        <w:textAlignment w:val="center"/>
        <w:rPr>
          <w:rStyle w:val="11"/>
          <w:rFonts w:hint="eastAsia" w:ascii="方正仿宋_GBK" w:hAnsi="方正仿宋_GBK" w:eastAsia="方正仿宋_GBK" w:cs="方正仿宋_GBK"/>
          <w:spacing w:val="-6"/>
          <w:sz w:val="15"/>
          <w:szCs w:val="15"/>
          <w:lang w:bidi="ar"/>
        </w:rPr>
      </w:pPr>
    </w:p>
    <w:sectPr>
      <w:pgSz w:w="16838" w:h="11906" w:orient="landscape"/>
      <w:pgMar w:top="1587" w:right="2098" w:bottom="1474" w:left="198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Verdana">
    <w:panose1 w:val="020B0604030504040204"/>
    <w:charset w:val="00"/>
    <w:family w:val="swiss"/>
    <w:pitch w:val="default"/>
    <w:sig w:usb0="A00006FF" w:usb1="4000205B" w:usb2="00000010" w:usb3="00000000" w:csb0="2000019F" w:csb1="00000000"/>
  </w:font>
  <w:font w:name="Helvetica">
    <w:altName w:val="Arial"/>
    <w:panose1 w:val="020B0604020202020204"/>
    <w:charset w:val="00"/>
    <w:family w:val="swiss"/>
    <w:pitch w:val="default"/>
    <w:sig w:usb0="00000000" w:usb1="00000000" w:usb2="00000009" w:usb3="00000000" w:csb0="000001FF" w:csb1="00000000"/>
  </w:font>
  <w:font w:name="方正仿宋_GBK">
    <w:altName w:val="微软雅黑"/>
    <w:panose1 w:val="02000000000000000000"/>
    <w:charset w:val="86"/>
    <w:family w:val="script"/>
    <w:pitch w:val="default"/>
    <w:sig w:usb0="00000000" w:usb1="00000000" w:usb2="00000000" w:usb3="00000000" w:csb0="00040000" w:csb1="00000000"/>
  </w:font>
  <w:font w:name="方正黑体_GBK">
    <w:altName w:val="微软雅黑"/>
    <w:panose1 w:val="02000000000000000000"/>
    <w:charset w:val="86"/>
    <w:family w:val="script"/>
    <w:pitch w:val="default"/>
    <w:sig w:usb0="00000000" w:usb1="0000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Arial">
    <w:panose1 w:val="020B0604020202020204"/>
    <w:charset w:val="00"/>
    <w:family w:val="auto"/>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NkNzdjMjk2YmJmNGY2MDlmMjE5NzQzZjdmZDdhNDcifQ=="/>
  </w:docVars>
  <w:rsids>
    <w:rsidRoot w:val="00172A27"/>
    <w:rsid w:val="000240C0"/>
    <w:rsid w:val="00187DE1"/>
    <w:rsid w:val="00191C40"/>
    <w:rsid w:val="002255FE"/>
    <w:rsid w:val="008E6BA0"/>
    <w:rsid w:val="009411F7"/>
    <w:rsid w:val="00997997"/>
    <w:rsid w:val="00C1783E"/>
    <w:rsid w:val="00C8060E"/>
    <w:rsid w:val="00D577C7"/>
    <w:rsid w:val="03D41080"/>
    <w:rsid w:val="04AC7907"/>
    <w:rsid w:val="08F04266"/>
    <w:rsid w:val="08F2367E"/>
    <w:rsid w:val="09AF5E85"/>
    <w:rsid w:val="0A491D19"/>
    <w:rsid w:val="0A9050B1"/>
    <w:rsid w:val="0A961FD9"/>
    <w:rsid w:val="0AD71CDC"/>
    <w:rsid w:val="0BBF2615"/>
    <w:rsid w:val="0C4E6262"/>
    <w:rsid w:val="0C564D28"/>
    <w:rsid w:val="0C917B0E"/>
    <w:rsid w:val="0D317CCE"/>
    <w:rsid w:val="0D5F7C0C"/>
    <w:rsid w:val="0FA60380"/>
    <w:rsid w:val="109D1606"/>
    <w:rsid w:val="112E6273"/>
    <w:rsid w:val="12312651"/>
    <w:rsid w:val="124A48F7"/>
    <w:rsid w:val="136F3CF3"/>
    <w:rsid w:val="14712364"/>
    <w:rsid w:val="15B73A21"/>
    <w:rsid w:val="176A1687"/>
    <w:rsid w:val="17852965"/>
    <w:rsid w:val="18024D0B"/>
    <w:rsid w:val="18B63AC0"/>
    <w:rsid w:val="1A290210"/>
    <w:rsid w:val="1C4163CD"/>
    <w:rsid w:val="1FFB71E6"/>
    <w:rsid w:val="20C6042D"/>
    <w:rsid w:val="2198372E"/>
    <w:rsid w:val="22613FCA"/>
    <w:rsid w:val="238459AD"/>
    <w:rsid w:val="24FF2FC1"/>
    <w:rsid w:val="25C1100C"/>
    <w:rsid w:val="25C837CD"/>
    <w:rsid w:val="262A4E03"/>
    <w:rsid w:val="277E3B85"/>
    <w:rsid w:val="2835183D"/>
    <w:rsid w:val="2A8820F8"/>
    <w:rsid w:val="2AF36509"/>
    <w:rsid w:val="2BF625F6"/>
    <w:rsid w:val="2CC413E2"/>
    <w:rsid w:val="32672F3B"/>
    <w:rsid w:val="349E50D0"/>
    <w:rsid w:val="363A1B09"/>
    <w:rsid w:val="36B47F31"/>
    <w:rsid w:val="37254079"/>
    <w:rsid w:val="38350C82"/>
    <w:rsid w:val="3A153F9B"/>
    <w:rsid w:val="3AD92D78"/>
    <w:rsid w:val="3CA64660"/>
    <w:rsid w:val="3CD92F92"/>
    <w:rsid w:val="3DC246E5"/>
    <w:rsid w:val="3DD97200"/>
    <w:rsid w:val="3F1D02BF"/>
    <w:rsid w:val="41CA5328"/>
    <w:rsid w:val="41F07531"/>
    <w:rsid w:val="42DC2C38"/>
    <w:rsid w:val="44E95F47"/>
    <w:rsid w:val="45BB117C"/>
    <w:rsid w:val="45C5024D"/>
    <w:rsid w:val="467FD41C"/>
    <w:rsid w:val="46B345A7"/>
    <w:rsid w:val="48E00EFA"/>
    <w:rsid w:val="4A0E6C02"/>
    <w:rsid w:val="4C0F2222"/>
    <w:rsid w:val="4C1A4486"/>
    <w:rsid w:val="4D905E45"/>
    <w:rsid w:val="4E13058B"/>
    <w:rsid w:val="4E921944"/>
    <w:rsid w:val="4F532425"/>
    <w:rsid w:val="50011E81"/>
    <w:rsid w:val="517D7E76"/>
    <w:rsid w:val="51C55131"/>
    <w:rsid w:val="574F5BC8"/>
    <w:rsid w:val="57C316F7"/>
    <w:rsid w:val="59832A99"/>
    <w:rsid w:val="5BE03293"/>
    <w:rsid w:val="5C8B76A2"/>
    <w:rsid w:val="5C966047"/>
    <w:rsid w:val="5CF96844"/>
    <w:rsid w:val="5D77281F"/>
    <w:rsid w:val="5E9E2DEA"/>
    <w:rsid w:val="5ED335D9"/>
    <w:rsid w:val="5F2931A3"/>
    <w:rsid w:val="5F4678B1"/>
    <w:rsid w:val="624F0696"/>
    <w:rsid w:val="625473BB"/>
    <w:rsid w:val="64EF2635"/>
    <w:rsid w:val="65D624E7"/>
    <w:rsid w:val="65F51EE3"/>
    <w:rsid w:val="663849C4"/>
    <w:rsid w:val="68C46540"/>
    <w:rsid w:val="6BDF1457"/>
    <w:rsid w:val="6CA67BE1"/>
    <w:rsid w:val="6D2670BC"/>
    <w:rsid w:val="6D851EEC"/>
    <w:rsid w:val="6E2749F4"/>
    <w:rsid w:val="6EE435A3"/>
    <w:rsid w:val="711315BD"/>
    <w:rsid w:val="71192D73"/>
    <w:rsid w:val="71CA611F"/>
    <w:rsid w:val="751F6782"/>
    <w:rsid w:val="75784E90"/>
    <w:rsid w:val="75E8547E"/>
    <w:rsid w:val="76B62399"/>
    <w:rsid w:val="799C6FB1"/>
    <w:rsid w:val="7B3D5BB4"/>
    <w:rsid w:val="7C3E39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paragraph" w:customStyle="1" w:styleId="7">
    <w:name w:val="样式"/>
    <w:basedOn w:val="1"/>
    <w:qFormat/>
    <w:uiPriority w:val="0"/>
    <w:pPr>
      <w:widowControl/>
      <w:spacing w:after="160" w:line="240" w:lineRule="exact"/>
      <w:jc w:val="left"/>
    </w:pPr>
    <w:rPr>
      <w:rFonts w:ascii="Verdana" w:hAnsi="Verdana" w:cs="Verdana"/>
      <w:kern w:val="0"/>
      <w:sz w:val="24"/>
      <w:szCs w:val="24"/>
      <w:lang w:eastAsia="en-US"/>
    </w:rPr>
  </w:style>
  <w:style w:type="character" w:customStyle="1" w:styleId="8">
    <w:name w:val="font11"/>
    <w:basedOn w:val="5"/>
    <w:qFormat/>
    <w:uiPriority w:val="0"/>
    <w:rPr>
      <w:rFonts w:ascii="Helvetica" w:hAnsi="Helvetica" w:eastAsia="Helvetica" w:cs="Helvetica"/>
      <w:color w:val="515A6E"/>
      <w:sz w:val="21"/>
      <w:szCs w:val="21"/>
      <w:u w:val="none"/>
    </w:rPr>
  </w:style>
  <w:style w:type="character" w:customStyle="1" w:styleId="9">
    <w:name w:val="font21"/>
    <w:basedOn w:val="5"/>
    <w:qFormat/>
    <w:uiPriority w:val="0"/>
    <w:rPr>
      <w:rFonts w:hint="eastAsia" w:ascii="宋体" w:hAnsi="宋体" w:eastAsia="宋体" w:cs="宋体"/>
      <w:color w:val="515A6E"/>
      <w:sz w:val="21"/>
      <w:szCs w:val="21"/>
      <w:u w:val="none"/>
    </w:rPr>
  </w:style>
  <w:style w:type="character" w:customStyle="1" w:styleId="10">
    <w:name w:val="font41"/>
    <w:basedOn w:val="5"/>
    <w:qFormat/>
    <w:uiPriority w:val="0"/>
    <w:rPr>
      <w:rFonts w:hint="default" w:ascii="Times New Roman" w:hAnsi="Times New Roman" w:cs="Times New Roman"/>
      <w:color w:val="000000"/>
      <w:sz w:val="20"/>
      <w:szCs w:val="20"/>
      <w:u w:val="none"/>
    </w:rPr>
  </w:style>
  <w:style w:type="character" w:customStyle="1" w:styleId="11">
    <w:name w:val="font61"/>
    <w:basedOn w:val="5"/>
    <w:qFormat/>
    <w:uiPriority w:val="0"/>
    <w:rPr>
      <w:rFonts w:hint="eastAsia" w:ascii="方正仿宋_GBK" w:hAnsi="方正仿宋_GBK" w:eastAsia="方正仿宋_GBK" w:cs="方正仿宋_GBK"/>
      <w:color w:val="000000"/>
      <w:sz w:val="20"/>
      <w:szCs w:val="20"/>
      <w:u w:val="none"/>
    </w:rPr>
  </w:style>
  <w:style w:type="character" w:customStyle="1" w:styleId="12">
    <w:name w:val="font51"/>
    <w:basedOn w:val="5"/>
    <w:qFormat/>
    <w:uiPriority w:val="0"/>
    <w:rPr>
      <w:rFonts w:ascii="Arial" w:hAnsi="Arial" w:cs="Arial"/>
      <w:color w:val="000000"/>
      <w:sz w:val="20"/>
      <w:szCs w:val="20"/>
      <w:u w:val="none"/>
    </w:rPr>
  </w:style>
  <w:style w:type="character" w:customStyle="1" w:styleId="13">
    <w:name w:val="font01"/>
    <w:basedOn w:val="5"/>
    <w:qFormat/>
    <w:uiPriority w:val="0"/>
    <w:rPr>
      <w:rFonts w:ascii="方正仿宋_GBK" w:hAnsi="方正仿宋_GBK" w:eastAsia="方正仿宋_GBK" w:cs="方正仿宋_GBK"/>
      <w:color w:val="000000"/>
      <w:sz w:val="20"/>
      <w:szCs w:val="20"/>
      <w:u w:val="none"/>
    </w:rPr>
  </w:style>
  <w:style w:type="character" w:customStyle="1" w:styleId="14">
    <w:name w:val="font71"/>
    <w:basedOn w:val="5"/>
    <w:qFormat/>
    <w:uiPriority w:val="0"/>
    <w:rPr>
      <w:rFonts w:ascii="Arial" w:hAnsi="Arial" w:cs="Arial"/>
      <w:color w:val="000000"/>
      <w:sz w:val="20"/>
      <w:szCs w:val="20"/>
      <w:u w:val="none"/>
    </w:rPr>
  </w:style>
  <w:style w:type="character" w:customStyle="1" w:styleId="15">
    <w:name w:val="font31"/>
    <w:basedOn w:val="5"/>
    <w:qFormat/>
    <w:uiPriority w:val="0"/>
    <w:rPr>
      <w:rFonts w:hint="eastAsia"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13</Pages>
  <Words>9079</Words>
  <Characters>11186</Characters>
  <Lines>11</Lines>
  <Paragraphs>3</Paragraphs>
  <TotalTime>8</TotalTime>
  <ScaleCrop>false</ScaleCrop>
  <LinksUpToDate>false</LinksUpToDate>
  <CharactersWithSpaces>11343</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2023-03-01T09:14:00Z</dcterms:created>
  <dc:creator>Administrator</dc:creator>
  <cp:lastModifiedBy>Administrator</cp:lastModifiedBy>
  <dcterms:modified xsi:type="dcterms:W3CDTF">2026-04-07T03:37:12Z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y fmtid="{D5CDD505-2E9C-101B-9397-08002B2CF9AE}" pid="3" name="ICV">
    <vt:lpwstr>969F26716073DAEAC9009B689F82FC35_43</vt:lpwstr>
  </property>
</Properties>
</file>