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  <w:lang w:eastAsia="zh-CN"/>
        </w:rPr>
        <w:t>晋城市应急管理局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  <w:lang w:eastAsia="zh-CN"/>
        </w:rPr>
        <w:t>公开选调公务员面试人员名单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713"/>
        <w:gridCol w:w="3467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6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171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6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  <w:vertAlign w:val="baseline"/>
                <w:lang w:eastAsia="zh-CN"/>
              </w:rPr>
              <w:t>性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  <w:vertAlign w:val="baseline"/>
                <w:lang w:eastAsia="zh-CN"/>
              </w:rPr>
              <w:t>别</w:t>
            </w:r>
          </w:p>
        </w:tc>
        <w:tc>
          <w:tcPr>
            <w:tcW w:w="346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6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142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6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华文仿宋" w:cs="Times New Roman"/>
                <w:b w:val="0"/>
                <w:bCs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000000"/>
                <w:sz w:val="32"/>
                <w:szCs w:val="32"/>
                <w:vertAlign w:val="baseline"/>
                <w:lang w:eastAsia="zh-CN"/>
              </w:rPr>
              <w:t>申思悦</w:t>
            </w:r>
          </w:p>
        </w:tc>
        <w:tc>
          <w:tcPr>
            <w:tcW w:w="171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华文仿宋" w:cs="Times New Roman"/>
                <w:b w:val="0"/>
                <w:bCs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/>
                <w:color w:val="000000"/>
                <w:sz w:val="32"/>
                <w:szCs w:val="32"/>
                <w:vertAlign w:val="baseline"/>
                <w:lang w:eastAsia="zh-CN"/>
              </w:rPr>
              <w:t>女</w:t>
            </w:r>
          </w:p>
        </w:tc>
        <w:tc>
          <w:tcPr>
            <w:tcW w:w="346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华文仿宋" w:cs="Times New Roman"/>
                <w:b w:val="0"/>
                <w:bCs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lang w:val="en-US" w:eastAsia="zh-CN"/>
              </w:rPr>
              <w:t>140502</w:t>
            </w: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********</w:t>
            </w: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lang w:val="en-US" w:eastAsia="zh-CN"/>
              </w:rPr>
              <w:t>0027</w:t>
            </w:r>
          </w:p>
        </w:tc>
        <w:tc>
          <w:tcPr>
            <w:tcW w:w="142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华文仿宋" w:cs="Times New Roman"/>
                <w:b w:val="0"/>
                <w:bCs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818BE"/>
    <w:rsid w:val="27C818BE"/>
    <w:rsid w:val="373C1330"/>
    <w:rsid w:val="4651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2021-06-07T01:59:00Z</dcterms:created>
  <dc:creator>Administrator</dc:creator>
  <cp:lastModifiedBy>你怎么舍得我难过</cp:lastModifiedBy>
  <dcterms:modified xsi:type="dcterms:W3CDTF">2021-06-10T01:06:42Z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26F95E0C2AE34B819BF2BEEAE0F3C194</vt:lpwstr>
  </property>
</Properties>
</file>