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52"/>
          <w:szCs w:val="5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52"/>
          <w:szCs w:val="52"/>
          <w:shd w:val="clear" w:fill="FFFFFF"/>
          <w:lang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52"/>
          <w:szCs w:val="52"/>
          <w:shd w:val="clear" w:fill="FFFFFF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52"/>
          <w:szCs w:val="52"/>
          <w:shd w:val="clear" w:fill="FFFFFF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52"/>
          <w:szCs w:val="52"/>
          <w:shd w:val="clear" w:fill="FFFFFF"/>
          <w:lang w:val="en-US" w:eastAsia="zh-CN"/>
        </w:rPr>
        <w:t>校外教育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52"/>
          <w:szCs w:val="52"/>
          <w:shd w:val="clear" w:fill="FFFFFF"/>
        </w:rPr>
        <w:t>实践基地</w:t>
      </w:r>
    </w:p>
    <w:bookmarkEnd w:id="0"/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left="0" w:leftChars="0" w:right="0" w:firstLine="42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left="0" w:leftChars="0" w:right="0"/>
        <w:jc w:val="center"/>
        <w:textAlignment w:val="auto"/>
        <w:rPr>
          <w:rFonts w:hint="eastAsia" w:ascii="华文新魏" w:hAnsi="华文新魏" w:eastAsia="华文新魏" w:cs="华文新魏"/>
          <w:b w:val="0"/>
          <w:i w:val="0"/>
          <w:caps w:val="0"/>
          <w:color w:val="auto"/>
          <w:spacing w:val="0"/>
          <w:sz w:val="84"/>
          <w:szCs w:val="84"/>
          <w:shd w:val="clear" w:fill="FFFFFF"/>
        </w:rPr>
      </w:pPr>
      <w:r>
        <w:rPr>
          <w:rFonts w:hint="eastAsia" w:ascii="华文新魏" w:hAnsi="华文新魏" w:eastAsia="华文新魏" w:cs="华文新魏"/>
          <w:b w:val="0"/>
          <w:i w:val="0"/>
          <w:caps w:val="0"/>
          <w:color w:val="auto"/>
          <w:spacing w:val="0"/>
          <w:sz w:val="84"/>
          <w:szCs w:val="84"/>
          <w:shd w:val="clear" w:fill="FFFFFF"/>
        </w:rPr>
        <w:t>申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left="0" w:leftChars="0" w:right="0"/>
        <w:jc w:val="center"/>
        <w:textAlignment w:val="auto"/>
        <w:rPr>
          <w:rFonts w:hint="eastAsia" w:ascii="华文新魏" w:hAnsi="华文新魏" w:eastAsia="华文新魏" w:cs="华文新魏"/>
          <w:b w:val="0"/>
          <w:i w:val="0"/>
          <w:caps w:val="0"/>
          <w:color w:val="auto"/>
          <w:spacing w:val="0"/>
          <w:sz w:val="84"/>
          <w:szCs w:val="84"/>
          <w:shd w:val="clear" w:fill="FFFFFF"/>
        </w:rPr>
      </w:pPr>
      <w:r>
        <w:rPr>
          <w:rFonts w:hint="eastAsia" w:ascii="华文新魏" w:hAnsi="华文新魏" w:eastAsia="华文新魏" w:cs="华文新魏"/>
          <w:b w:val="0"/>
          <w:i w:val="0"/>
          <w:caps w:val="0"/>
          <w:color w:val="auto"/>
          <w:spacing w:val="0"/>
          <w:sz w:val="84"/>
          <w:szCs w:val="84"/>
          <w:shd w:val="clear" w:fill="FFFFFF"/>
        </w:rPr>
        <w:t>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left="0" w:leftChars="0" w:right="0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i w:val="0"/>
          <w:caps w:val="0"/>
          <w:color w:val="auto"/>
          <w:spacing w:val="0"/>
          <w:sz w:val="84"/>
          <w:szCs w:val="84"/>
          <w:shd w:val="clear" w:fill="FFFFFF"/>
        </w:rPr>
      </w:pPr>
      <w:r>
        <w:rPr>
          <w:rFonts w:hint="eastAsia" w:ascii="华文新魏" w:hAnsi="华文新魏" w:eastAsia="华文新魏" w:cs="华文新魏"/>
          <w:b w:val="0"/>
          <w:i w:val="0"/>
          <w:caps w:val="0"/>
          <w:color w:val="auto"/>
          <w:spacing w:val="0"/>
          <w:sz w:val="84"/>
          <w:szCs w:val="84"/>
          <w:shd w:val="clear" w:fill="FFFFFF"/>
        </w:rPr>
        <w:t>表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9000" w:firstLineChars="9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100"/>
          <w:szCs w:val="100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11"/>
          <w:sz w:val="36"/>
          <w:szCs w:val="36"/>
          <w:shd w:val="clear" w:fill="FFFFFF"/>
        </w:rPr>
        <w:t>申 报 单 位：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6"/>
          <w:szCs w:val="36"/>
          <w:shd w:val="clear" w:fill="FFFFFF"/>
        </w:rPr>
        <w:t>联系人及电话：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11"/>
          <w:sz w:val="36"/>
          <w:szCs w:val="36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11"/>
          <w:sz w:val="36"/>
          <w:szCs w:val="36"/>
          <w:shd w:val="clear" w:fill="FFFFFF"/>
        </w:rPr>
        <w:t>填 表 日 期：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10"/>
        <w:tblW w:w="857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40"/>
        <w:gridCol w:w="261"/>
        <w:gridCol w:w="339"/>
        <w:gridCol w:w="1635"/>
        <w:gridCol w:w="824"/>
        <w:gridCol w:w="1626"/>
        <w:gridCol w:w="486"/>
        <w:gridCol w:w="739"/>
        <w:gridCol w:w="12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57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90"/>
                <w:sz w:val="24"/>
                <w:szCs w:val="24"/>
              </w:rPr>
              <w:t>单位名称（盖章）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基地负责人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电    话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业务联系人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电    话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传    真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申报种类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研学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基地</w:t>
            </w:r>
          </w:p>
        </w:tc>
        <w:tc>
          <w:tcPr>
            <w:tcW w:w="40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劳动基地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适应对象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□小学</w:t>
            </w: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初中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□高中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黑体" w:cs="仿宋_GB2312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优秀传统文化板块□；革命传统教育板块□；国情教育板块□；国防科工板块□；自然生态板块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□；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劳动教育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板块□。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（原则上每单位选择最为突出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一项，多项功能确实突出的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eastAsia="zh-CN"/>
              </w:rPr>
              <w:t>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建设年度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实践教育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场所占地面积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19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教学室内面积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教学室外面积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总投入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日接待量（人）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93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内设活动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收费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项目数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团队价格（ /人、天）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57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二、队伍人员情况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职工人数（个）</w:t>
            </w:r>
          </w:p>
        </w:tc>
        <w:tc>
          <w:tcPr>
            <w:tcW w:w="279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指导老师（个）</w:t>
            </w:r>
          </w:p>
        </w:tc>
        <w:tc>
          <w:tcPr>
            <w:tcW w:w="196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57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主要管理、教学指导人员情况：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12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  <w:t>……</w:t>
            </w:r>
          </w:p>
        </w:tc>
        <w:tc>
          <w:tcPr>
            <w:tcW w:w="6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552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（包含基地交通位置、场所面积、设施设备、人员配备、主题课程、运行管理、安全保障等基本情况）（1000字以内）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40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需另附课程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78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特色与亮点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（优势）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申报单位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法人代表（签字）：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单位（章）                                                        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年     月  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31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初审意见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（签字）：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单位（盖章）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年 　月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18" w:hRule="atLeast"/>
          <w:jc w:val="center"/>
        </w:trPr>
        <w:tc>
          <w:tcPr>
            <w:tcW w:w="170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市级意见</w:t>
            </w:r>
          </w:p>
        </w:tc>
        <w:tc>
          <w:tcPr>
            <w:tcW w:w="687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单位（盖章）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36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4"/>
                <w:szCs w:val="24"/>
              </w:rPr>
              <w:t>年     月     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sectPr>
          <w:footerReference r:id="rId3" w:type="first"/>
          <w:pgSz w:w="11906" w:h="16838"/>
          <w:pgMar w:top="2098" w:right="1474" w:bottom="1984" w:left="1587" w:header="851" w:footer="992" w:gutter="0"/>
          <w:pgNumType w:fmt="numberInDash"/>
          <w:cols w:space="0" w:num="1"/>
          <w:titlePg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textAlignment w:val="auto"/>
        <w:outlineLvl w:val="9"/>
        <w:rPr>
          <w:color w:val="auto"/>
        </w:rPr>
      </w:pPr>
    </w:p>
    <w:sectPr>
      <w:pgSz w:w="11906" w:h="16838"/>
      <w:pgMar w:top="1440" w:right="1803" w:bottom="1440" w:left="1803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730E"/>
    <w:rsid w:val="035E3544"/>
    <w:rsid w:val="03722AD0"/>
    <w:rsid w:val="03CE63EE"/>
    <w:rsid w:val="05BA61A2"/>
    <w:rsid w:val="06160023"/>
    <w:rsid w:val="07DB2964"/>
    <w:rsid w:val="090D4467"/>
    <w:rsid w:val="0A095A1E"/>
    <w:rsid w:val="0BAD1BD9"/>
    <w:rsid w:val="0C7E33D0"/>
    <w:rsid w:val="0FF430B5"/>
    <w:rsid w:val="0FFF4967"/>
    <w:rsid w:val="11395D39"/>
    <w:rsid w:val="11D71438"/>
    <w:rsid w:val="134D0AEC"/>
    <w:rsid w:val="13602A88"/>
    <w:rsid w:val="1369155B"/>
    <w:rsid w:val="13B4187E"/>
    <w:rsid w:val="145D0722"/>
    <w:rsid w:val="171B2835"/>
    <w:rsid w:val="18A54A6B"/>
    <w:rsid w:val="19FD1326"/>
    <w:rsid w:val="1AF430D5"/>
    <w:rsid w:val="1B4D046D"/>
    <w:rsid w:val="1B625470"/>
    <w:rsid w:val="1BFC32EA"/>
    <w:rsid w:val="1CAB6C96"/>
    <w:rsid w:val="1D0D6458"/>
    <w:rsid w:val="1E372FE4"/>
    <w:rsid w:val="1FD76876"/>
    <w:rsid w:val="1FFF26C5"/>
    <w:rsid w:val="202D0FFB"/>
    <w:rsid w:val="2061203E"/>
    <w:rsid w:val="20904AF8"/>
    <w:rsid w:val="21561B9D"/>
    <w:rsid w:val="22DD1D27"/>
    <w:rsid w:val="23CA4C55"/>
    <w:rsid w:val="24524F97"/>
    <w:rsid w:val="255E6388"/>
    <w:rsid w:val="25AD5999"/>
    <w:rsid w:val="266446FF"/>
    <w:rsid w:val="26B95798"/>
    <w:rsid w:val="26C51935"/>
    <w:rsid w:val="27CF4876"/>
    <w:rsid w:val="27D72192"/>
    <w:rsid w:val="28EF6208"/>
    <w:rsid w:val="298C0D50"/>
    <w:rsid w:val="2A5E56E3"/>
    <w:rsid w:val="2A630D72"/>
    <w:rsid w:val="2AF06725"/>
    <w:rsid w:val="2B97A20F"/>
    <w:rsid w:val="2C0672AD"/>
    <w:rsid w:val="2D2128F8"/>
    <w:rsid w:val="2D381205"/>
    <w:rsid w:val="2E7C67E6"/>
    <w:rsid w:val="2ED4018B"/>
    <w:rsid w:val="2F6334B1"/>
    <w:rsid w:val="2FCD2005"/>
    <w:rsid w:val="2FDEB2E7"/>
    <w:rsid w:val="301E009F"/>
    <w:rsid w:val="302073B1"/>
    <w:rsid w:val="303F2A59"/>
    <w:rsid w:val="326E25FA"/>
    <w:rsid w:val="337C0641"/>
    <w:rsid w:val="337FACA2"/>
    <w:rsid w:val="33EFC0E4"/>
    <w:rsid w:val="341549F3"/>
    <w:rsid w:val="34DDF3BF"/>
    <w:rsid w:val="3559547A"/>
    <w:rsid w:val="356F214F"/>
    <w:rsid w:val="35A870F4"/>
    <w:rsid w:val="35FFFF3D"/>
    <w:rsid w:val="360565DD"/>
    <w:rsid w:val="362E4AD5"/>
    <w:rsid w:val="36CE7849"/>
    <w:rsid w:val="36F85D30"/>
    <w:rsid w:val="373F6C1D"/>
    <w:rsid w:val="376B2F48"/>
    <w:rsid w:val="37A12842"/>
    <w:rsid w:val="37B238DD"/>
    <w:rsid w:val="387C730E"/>
    <w:rsid w:val="3892366F"/>
    <w:rsid w:val="38AF67C2"/>
    <w:rsid w:val="3A266737"/>
    <w:rsid w:val="3B503287"/>
    <w:rsid w:val="3BBDF101"/>
    <w:rsid w:val="3BEB22FB"/>
    <w:rsid w:val="3C1D4A3A"/>
    <w:rsid w:val="3C337B66"/>
    <w:rsid w:val="3CFD0489"/>
    <w:rsid w:val="3D865D48"/>
    <w:rsid w:val="3D9530E5"/>
    <w:rsid w:val="3F7F20D2"/>
    <w:rsid w:val="401102CB"/>
    <w:rsid w:val="4082287E"/>
    <w:rsid w:val="41061702"/>
    <w:rsid w:val="41F6312A"/>
    <w:rsid w:val="42F656BD"/>
    <w:rsid w:val="44595EDD"/>
    <w:rsid w:val="44C201D4"/>
    <w:rsid w:val="45DFD092"/>
    <w:rsid w:val="46991A0D"/>
    <w:rsid w:val="47076EA5"/>
    <w:rsid w:val="47340B49"/>
    <w:rsid w:val="474664A5"/>
    <w:rsid w:val="47890474"/>
    <w:rsid w:val="48B75DEF"/>
    <w:rsid w:val="49365FB7"/>
    <w:rsid w:val="495F5593"/>
    <w:rsid w:val="4A225601"/>
    <w:rsid w:val="4A630631"/>
    <w:rsid w:val="4A6D37A5"/>
    <w:rsid w:val="4A7049C9"/>
    <w:rsid w:val="4B2A6434"/>
    <w:rsid w:val="4CA269A6"/>
    <w:rsid w:val="4DB00DFB"/>
    <w:rsid w:val="4DE70AC5"/>
    <w:rsid w:val="4F015AF5"/>
    <w:rsid w:val="4F410C80"/>
    <w:rsid w:val="4FACC8C0"/>
    <w:rsid w:val="54AB09F6"/>
    <w:rsid w:val="55D773B0"/>
    <w:rsid w:val="55FE0800"/>
    <w:rsid w:val="55FFBBB1"/>
    <w:rsid w:val="5677243E"/>
    <w:rsid w:val="577B31CB"/>
    <w:rsid w:val="57BC0F25"/>
    <w:rsid w:val="57F44358"/>
    <w:rsid w:val="58803F3C"/>
    <w:rsid w:val="591C55E9"/>
    <w:rsid w:val="593D6DF7"/>
    <w:rsid w:val="59622311"/>
    <w:rsid w:val="59C26B97"/>
    <w:rsid w:val="5BC36611"/>
    <w:rsid w:val="5D1B3ABF"/>
    <w:rsid w:val="5D52352D"/>
    <w:rsid w:val="5E5D088F"/>
    <w:rsid w:val="5EA12A99"/>
    <w:rsid w:val="5F3D4E6D"/>
    <w:rsid w:val="5F817BE3"/>
    <w:rsid w:val="5FD7CF0A"/>
    <w:rsid w:val="6078580B"/>
    <w:rsid w:val="607E11B5"/>
    <w:rsid w:val="621F0DC8"/>
    <w:rsid w:val="63720D9C"/>
    <w:rsid w:val="643D470B"/>
    <w:rsid w:val="64B77D3F"/>
    <w:rsid w:val="65C97D41"/>
    <w:rsid w:val="66545A0A"/>
    <w:rsid w:val="6671197F"/>
    <w:rsid w:val="669C1D40"/>
    <w:rsid w:val="66BE3287"/>
    <w:rsid w:val="66C83088"/>
    <w:rsid w:val="66D8417E"/>
    <w:rsid w:val="6716596D"/>
    <w:rsid w:val="67AF410A"/>
    <w:rsid w:val="693B08D6"/>
    <w:rsid w:val="6B2F7130"/>
    <w:rsid w:val="6B575D04"/>
    <w:rsid w:val="6B942C6E"/>
    <w:rsid w:val="6C3C4515"/>
    <w:rsid w:val="6C960004"/>
    <w:rsid w:val="6CBB1E0C"/>
    <w:rsid w:val="6D277603"/>
    <w:rsid w:val="6D636DA7"/>
    <w:rsid w:val="6D6A7233"/>
    <w:rsid w:val="6D7F3911"/>
    <w:rsid w:val="6E200685"/>
    <w:rsid w:val="6E36453F"/>
    <w:rsid w:val="6EC94EC1"/>
    <w:rsid w:val="6F5FBADB"/>
    <w:rsid w:val="6FEFD747"/>
    <w:rsid w:val="6FFF5316"/>
    <w:rsid w:val="710B3349"/>
    <w:rsid w:val="7196499A"/>
    <w:rsid w:val="722E30CD"/>
    <w:rsid w:val="72FD2C4F"/>
    <w:rsid w:val="72FE28C1"/>
    <w:rsid w:val="730C5D19"/>
    <w:rsid w:val="731977F5"/>
    <w:rsid w:val="74811685"/>
    <w:rsid w:val="74AB2F38"/>
    <w:rsid w:val="74AD0AC2"/>
    <w:rsid w:val="74D73D73"/>
    <w:rsid w:val="76140AE1"/>
    <w:rsid w:val="76592934"/>
    <w:rsid w:val="76E00251"/>
    <w:rsid w:val="77171128"/>
    <w:rsid w:val="7911606C"/>
    <w:rsid w:val="791F496B"/>
    <w:rsid w:val="7A4455A4"/>
    <w:rsid w:val="7A763F74"/>
    <w:rsid w:val="7A7D5609"/>
    <w:rsid w:val="7AAC0949"/>
    <w:rsid w:val="7AB436C9"/>
    <w:rsid w:val="7ABA0F09"/>
    <w:rsid w:val="7AEB5861"/>
    <w:rsid w:val="7B1F03E4"/>
    <w:rsid w:val="7B1FCC5F"/>
    <w:rsid w:val="7B4A0971"/>
    <w:rsid w:val="7C0FEAF7"/>
    <w:rsid w:val="7C1215C6"/>
    <w:rsid w:val="7C486994"/>
    <w:rsid w:val="7CFD5247"/>
    <w:rsid w:val="7DFBA036"/>
    <w:rsid w:val="7DFFD7BE"/>
    <w:rsid w:val="7E4C185C"/>
    <w:rsid w:val="7F6A6D75"/>
    <w:rsid w:val="7F7E5D09"/>
    <w:rsid w:val="7F990641"/>
    <w:rsid w:val="7FB37D10"/>
    <w:rsid w:val="7FFEEAFA"/>
    <w:rsid w:val="7FFFECE9"/>
    <w:rsid w:val="B57F3B52"/>
    <w:rsid w:val="BAFD36C6"/>
    <w:rsid w:val="BD7F9E85"/>
    <w:rsid w:val="BDB30745"/>
    <w:rsid w:val="BF352472"/>
    <w:rsid w:val="C37FA11B"/>
    <w:rsid w:val="CFD7732B"/>
    <w:rsid w:val="CFFF40C4"/>
    <w:rsid w:val="D69F5516"/>
    <w:rsid w:val="DCFF76AC"/>
    <w:rsid w:val="DCFFE3AE"/>
    <w:rsid w:val="DFEFCE19"/>
    <w:rsid w:val="E3F760EE"/>
    <w:rsid w:val="E3FDC39F"/>
    <w:rsid w:val="ED793FB4"/>
    <w:rsid w:val="EFBB03CC"/>
    <w:rsid w:val="EFFDC1D9"/>
    <w:rsid w:val="F19D2D5B"/>
    <w:rsid w:val="FABB94A9"/>
    <w:rsid w:val="FB2B6CC0"/>
    <w:rsid w:val="FBFB2534"/>
    <w:rsid w:val="FDBD41D2"/>
    <w:rsid w:val="FDFDC48F"/>
    <w:rsid w:val="FE51FD87"/>
    <w:rsid w:val="FEF72F2B"/>
    <w:rsid w:val="FFB5B7E7"/>
    <w:rsid w:val="FFD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4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gwds_nopic"/>
    <w:basedOn w:val="12"/>
    <w:qFormat/>
    <w:uiPriority w:val="0"/>
  </w:style>
  <w:style w:type="character" w:customStyle="1" w:styleId="17">
    <w:name w:val="gwds_nopic1"/>
    <w:basedOn w:val="12"/>
    <w:qFormat/>
    <w:uiPriority w:val="0"/>
  </w:style>
  <w:style w:type="character" w:customStyle="1" w:styleId="18">
    <w:name w:val="gwds_nopic2"/>
    <w:basedOn w:val="12"/>
    <w:qFormat/>
    <w:uiPriority w:val="0"/>
  </w:style>
  <w:style w:type="character" w:customStyle="1" w:styleId="19">
    <w:name w:val="hover30"/>
    <w:basedOn w:val="12"/>
    <w:qFormat/>
    <w:uiPriority w:val="0"/>
    <w:rPr>
      <w:color w:val="557EE7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2020-02-14T08:12:00Z</dcterms:created>
  <dc:creator>畅想</dc:creator>
  <cp:lastModifiedBy>Administrator</cp:lastModifiedBy>
  <cp:lastPrinted>2022-02-22T00:54:00Z</cp:lastPrinted>
  <dcterms:modified xsi:type="dcterms:W3CDTF">2022-02-25T01:57:39Z</dcterms:modified>
  <dc:title>关于开展晋城市中小学生校外教育实践基地申报认定工作的通知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CB4FBAAA48E048A2911472302BB67EA5</vt:lpwstr>
  </property>
</Properties>
</file>