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outlineLvl w:val="0"/>
        <w:rPr>
          <w:rFonts w:hint="eastAsia" w:ascii="黑体" w:hAnsi="黑体" w:eastAsia="黑体" w:cs="黑体"/>
          <w:bCs/>
          <w:spacing w:val="-2"/>
          <w:kern w:val="0"/>
          <w:sz w:val="32"/>
          <w:szCs w:val="32"/>
        </w:rPr>
      </w:pPr>
      <w:r>
        <w:rPr>
          <w:rFonts w:hint="eastAsia" w:ascii="黑体" w:hAnsi="黑体" w:eastAsia="黑体" w:cs="黑体"/>
          <w:bCs/>
          <w:spacing w:val="-2"/>
          <w:kern w:val="0"/>
          <w:sz w:val="32"/>
          <w:szCs w:val="32"/>
        </w:rPr>
        <w:t>附件2</w:t>
      </w:r>
    </w:p>
    <w:p>
      <w:pPr>
        <w:adjustRightInd w:val="0"/>
        <w:snapToGrid w:val="0"/>
        <w:spacing w:line="560" w:lineRule="exact"/>
        <w:outlineLvl w:val="0"/>
        <w:rPr>
          <w:rFonts w:hint="eastAsia" w:ascii="仿宋" w:hAnsi="仿宋" w:eastAsia="仿宋" w:cs="仿宋"/>
          <w:bCs/>
          <w:spacing w:val="-2"/>
          <w:kern w:val="0"/>
          <w:sz w:val="32"/>
          <w:szCs w:val="32"/>
        </w:rPr>
      </w:pPr>
      <w:bookmarkStart w:id="0" w:name="_GoBack"/>
      <w:bookmarkEnd w:id="0"/>
    </w:p>
    <w:p>
      <w:pPr>
        <w:adjustRightInd w:val="0"/>
        <w:snapToGrid w:val="0"/>
        <w:spacing w:line="560" w:lineRule="exact"/>
        <w:jc w:val="center"/>
        <w:outlineLvl w:val="0"/>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lang w:eastAsia="zh-CN"/>
        </w:rPr>
        <w:t>市</w:t>
      </w:r>
      <w:r>
        <w:rPr>
          <w:rFonts w:hint="eastAsia" w:ascii="方正小标宋简体" w:hAnsi="方正小标宋简体" w:eastAsia="方正小标宋简体" w:cs="方正小标宋简体"/>
          <w:bCs/>
          <w:kern w:val="0"/>
          <w:sz w:val="36"/>
          <w:szCs w:val="36"/>
        </w:rPr>
        <w:t>级非物质文化遗产代表性项目</w:t>
      </w:r>
    </w:p>
    <w:p>
      <w:pPr>
        <w:adjustRightInd w:val="0"/>
        <w:snapToGrid w:val="0"/>
        <w:spacing w:line="560" w:lineRule="exact"/>
        <w:jc w:val="center"/>
        <w:outlineLvl w:val="0"/>
        <w:rPr>
          <w:rFonts w:hint="eastAsia" w:ascii="宋体" w:hAnsi="宋体" w:eastAsia="宋体" w:cs="宋体"/>
          <w:bCs/>
          <w:kern w:val="0"/>
          <w:sz w:val="36"/>
          <w:szCs w:val="36"/>
        </w:rPr>
      </w:pPr>
      <w:r>
        <w:rPr>
          <w:rFonts w:hint="eastAsia" w:ascii="方正小标宋简体" w:hAnsi="方正小标宋简体" w:eastAsia="方正小标宋简体" w:cs="方正小标宋简体"/>
          <w:bCs/>
          <w:kern w:val="0"/>
          <w:sz w:val="36"/>
          <w:szCs w:val="36"/>
        </w:rPr>
        <w:t>申报录像片及辅助材料制作要求</w:t>
      </w:r>
    </w:p>
    <w:p>
      <w:pPr>
        <w:adjustRightInd w:val="0"/>
        <w:snapToGrid w:val="0"/>
        <w:spacing w:line="560" w:lineRule="exact"/>
        <w:rPr>
          <w:rFonts w:hint="eastAsia" w:ascii="仿宋" w:hAnsi="仿宋" w:eastAsia="仿宋" w:cs="仿宋"/>
          <w:sz w:val="32"/>
          <w:szCs w:val="32"/>
        </w:rPr>
      </w:pPr>
    </w:p>
    <w:p>
      <w:pPr>
        <w:adjustRightInd w:val="0"/>
        <w:snapToGrid w:val="0"/>
        <w:spacing w:line="60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w:t>
      </w:r>
      <w:r>
        <w:rPr>
          <w:rFonts w:hint="eastAsia" w:ascii="仿宋_GB2312" w:hAnsi="仿宋_GB2312" w:eastAsia="仿宋_GB2312" w:cs="仿宋_GB2312"/>
          <w:b/>
          <w:bCs w:val="0"/>
          <w:sz w:val="32"/>
          <w:szCs w:val="32"/>
          <w:lang w:val="en-US" w:eastAsia="zh-CN"/>
        </w:rPr>
        <w:t>视频</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必交</w:t>
      </w:r>
      <w:r>
        <w:rPr>
          <w:rFonts w:hint="eastAsia" w:ascii="仿宋_GB2312" w:hAnsi="仿宋_GB2312" w:eastAsia="仿宋_GB2312" w:cs="仿宋_GB2312"/>
          <w:b/>
          <w:bCs w:val="0"/>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（一）技术要求：</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格式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MP4/AVI/MPEG/MOV格式，分辨率不低于1080P</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长度：5-7分钟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大小不超过300MB</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内容要求</w:t>
      </w:r>
      <w:r>
        <w:rPr>
          <w:rFonts w:hint="eastAsia" w:ascii="仿宋_GB2312" w:hAnsi="仿宋_GB2312" w:eastAsia="仿宋_GB2312" w:cs="仿宋_GB2312"/>
          <w:sz w:val="32"/>
          <w:szCs w:val="32"/>
        </w:rPr>
        <w:t>：应是专为项目申报制作的录像，而不是任何现成的风光旅游宣传片之类的录像资料。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画外音及字幕：配有普通话解说词，并配以中文字幕。</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视频</w:t>
      </w:r>
      <w:r>
        <w:rPr>
          <w:rFonts w:hint="eastAsia" w:ascii="仿宋_GB2312" w:hAnsi="仿宋_GB2312" w:eastAsia="仿宋_GB2312" w:cs="仿宋_GB2312"/>
          <w:sz w:val="32"/>
          <w:szCs w:val="32"/>
        </w:rPr>
        <w:t>制作：摄制、编辑要保证质量，尽量避免过多使用变焦、距离过近或过远，摄制、剪辑技术过差，音量饱和等。</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视频</w:t>
      </w:r>
      <w:r>
        <w:rPr>
          <w:rFonts w:hint="eastAsia" w:ascii="仿宋_GB2312" w:hAnsi="仿宋_GB2312" w:eastAsia="仿宋_GB2312" w:cs="仿宋_GB2312"/>
          <w:sz w:val="32"/>
          <w:szCs w:val="32"/>
        </w:rPr>
        <w:t>内容：应主要真实体现项目文化表现形式的动态过程（表演过程、技艺流程、活动过程）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第一部分：概述</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概括说明项目的显著特征、杰出价值，及其社会和自然环境。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第二部分：文化表现形式的动态过程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通过项目文化表现形式整体过程的呈现，体现项目对相关区域和中华民族文化所具有的重大价值和重要影响。</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第三部分：存续与传承状况</w:t>
      </w:r>
    </w:p>
    <w:p>
      <w:pPr>
        <w:adjustRightInd w:val="0"/>
        <w:snapToGrid w:val="0"/>
        <w:spacing w:line="600" w:lineRule="exact"/>
        <w:ind w:firstLine="636" w:firstLineChars="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说明项目的存续现状及传承情况。</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第四部分：保护计划</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简明扼要地展示保护计划的主要内容和具体步骤。</w:t>
      </w:r>
    </w:p>
    <w:p>
      <w:pPr>
        <w:adjustRightInd w:val="0"/>
        <w:snapToGrid w:val="0"/>
        <w:spacing w:line="60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w:t>
      </w:r>
      <w:r>
        <w:rPr>
          <w:rFonts w:hint="eastAsia" w:ascii="仿宋_GB2312" w:hAnsi="仿宋_GB2312" w:eastAsia="仿宋_GB2312" w:cs="仿宋_GB2312"/>
          <w:b/>
          <w:bCs w:val="0"/>
          <w:sz w:val="32"/>
          <w:szCs w:val="32"/>
          <w:lang w:val="en-US" w:eastAsia="zh-CN"/>
        </w:rPr>
        <w:t>照片</w:t>
      </w:r>
      <w:r>
        <w:rPr>
          <w:rFonts w:hint="eastAsia" w:ascii="仿宋_GB2312" w:hAnsi="仿宋_GB2312" w:eastAsia="仿宋_GB2312" w:cs="仿宋_GB2312"/>
          <w:b/>
          <w:bCs w:val="0"/>
          <w:sz w:val="32"/>
          <w:szCs w:val="32"/>
        </w:rPr>
        <w:t>（必交）</w:t>
      </w:r>
    </w:p>
    <w:p>
      <w:pPr>
        <w:adjustRightInd w:val="0"/>
        <w:snapToGrid w:val="0"/>
        <w:spacing w:line="6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（一）数量。10张有代表性的反映该遗产项目主要内容、价值和特点的近期照片。</w:t>
      </w:r>
    </w:p>
    <w:p>
      <w:pPr>
        <w:adjustRightInd w:val="0"/>
        <w:snapToGrid w:val="0"/>
        <w:spacing w:line="6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（二）技术要求。横向分辨率1800以上，JPEG格式，6寸数码彩色照片，大小在5M以内。</w:t>
      </w:r>
    </w:p>
    <w:p>
      <w:pPr>
        <w:adjustRightInd w:val="0"/>
        <w:snapToGrid w:val="0"/>
        <w:spacing w:line="6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（三）相关说明。每张照片附拍摄时间、地点、拍摄者、相关人员、画面内容等说明，150字以内。</w:t>
      </w:r>
    </w:p>
    <w:p>
      <w:pPr>
        <w:adjustRightInd w:val="0"/>
        <w:snapToGrid w:val="0"/>
        <w:spacing w:line="6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视频和</w:t>
      </w:r>
      <w:r>
        <w:rPr>
          <w:rFonts w:hint="eastAsia" w:ascii="仿宋_GB2312" w:hAnsi="仿宋_GB2312" w:eastAsia="仿宋_GB2312" w:cs="仿宋_GB2312"/>
          <w:b w:val="0"/>
          <w:bCs/>
          <w:sz w:val="32"/>
          <w:szCs w:val="32"/>
          <w:lang w:val="en-US" w:eastAsia="zh-CN"/>
        </w:rPr>
        <w:t>照片</w:t>
      </w:r>
      <w:r>
        <w:rPr>
          <w:rFonts w:hint="eastAsia" w:ascii="仿宋_GB2312" w:hAnsi="仿宋_GB2312" w:eastAsia="仿宋_GB2312" w:cs="仿宋_GB2312"/>
          <w:b w:val="0"/>
          <w:bCs/>
          <w:sz w:val="32"/>
          <w:szCs w:val="32"/>
        </w:rPr>
        <w:t>应表现遗产项目现状和如何得以传承及其面临的挑战，避免使用档案影像和只表现实物或风景的影像。视频、图片材料中对遗产项目的说明应与推荐申报书中的信息保持一致并紧密关联。</w:t>
      </w:r>
    </w:p>
    <w:p>
      <w:pPr>
        <w:adjustRightInd w:val="0"/>
        <w:snapToGrid w:val="0"/>
        <w:spacing w:line="60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三</w:t>
      </w:r>
      <w:r>
        <w:rPr>
          <w:rFonts w:hint="eastAsia" w:ascii="仿宋_GB2312" w:hAnsi="仿宋_GB2312" w:eastAsia="仿宋_GB2312" w:cs="仿宋_GB2312"/>
          <w:b/>
          <w:bCs w:val="0"/>
          <w:sz w:val="32"/>
          <w:szCs w:val="32"/>
        </w:rPr>
        <w:t>、有助于说明申报项目的其他资料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（一）分布图及其他图表；</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（二）附有底片或幻灯片的照片（统一编号，并附文字说明及摄影者或版权所有者的姓名）；</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（三）CD\VCD\DVD等格式的音频、视频资料，数字化文件；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（四）历史文献、书面资料等；</w:t>
      </w:r>
    </w:p>
    <w:p>
      <w:pPr>
        <w:adjustRightInd w:val="0"/>
        <w:snapToGrid w:val="0"/>
        <w:spacing w:line="600" w:lineRule="exact"/>
        <w:ind w:firstLine="640" w:firstLineChars="200"/>
        <w:rPr>
          <w:rFonts w:hint="eastAsia" w:eastAsia="仿宋_GB2312"/>
          <w:sz w:val="24"/>
          <w:lang w:eastAsia="zh-CN"/>
        </w:rPr>
        <w:sectPr>
          <w:headerReference r:id="rId3" w:type="default"/>
          <w:footerReference r:id="rId4" w:type="default"/>
          <w:pgSz w:w="11906" w:h="16838"/>
          <w:pgMar w:top="1440" w:right="1803" w:bottom="1440" w:left="1803" w:header="851" w:footer="992" w:gutter="0"/>
          <w:paperSrc/>
          <w:pgNumType w:fmt="decimal"/>
          <w:cols w:space="0" w:num="1"/>
          <w:rtlGutter w:val="0"/>
          <w:docGrid w:type="lines" w:linePitch="319" w:charSpace="0"/>
        </w:sectPr>
      </w:pPr>
      <w:r>
        <w:rPr>
          <w:rFonts w:hint="eastAsia" w:ascii="仿宋_GB2312" w:hAnsi="仿宋_GB2312" w:eastAsia="仿宋_GB2312" w:cs="仿宋_GB2312"/>
          <w:sz w:val="32"/>
          <w:szCs w:val="32"/>
        </w:rPr>
        <w:t>（五）其它资料。</w:t>
      </w:r>
    </w:p>
    <w:p/>
    <w:sectPr>
      <w:pgSz w:w="11906" w:h="16838"/>
      <w:pgMar w:top="1440" w:right="1800" w:bottom="1440" w:left="1800"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C4E9E"/>
    <w:rsid w:val="078C4E9E"/>
    <w:rsid w:val="6475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2021-11-15T03:02:00Z</dcterms:created>
  <dc:creator>Administrator</dc:creator>
  <cp:lastModifiedBy>Administrator</cp:lastModifiedBy>
  <dcterms:modified xsi:type="dcterms:W3CDTF">2021-11-16T03:12:00Z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