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zh-CN"/>
        </w:rPr>
        <w:t>附件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u w:val="none"/>
          <w:lang w:val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zh-CN"/>
        </w:rPr>
        <w:t>晋城市科研诚信承诺书</w:t>
      </w:r>
      <w:r>
        <w:rPr>
          <w:rFonts w:hint="eastAsia" w:ascii="仿宋" w:hAnsi="仿宋" w:eastAsia="仿宋" w:cs="仿宋"/>
          <w:sz w:val="32"/>
          <w:szCs w:val="32"/>
        </w:rPr>
        <w:t>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（本人）</w:t>
      </w:r>
      <w:r>
        <w:rPr>
          <w:rFonts w:hint="eastAsia" w:ascii="仿宋" w:hAnsi="仿宋" w:eastAsia="仿宋" w:cs="仿宋"/>
          <w:sz w:val="32"/>
          <w:szCs w:val="32"/>
        </w:rPr>
        <w:t>保证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</w:t>
      </w:r>
      <w:r>
        <w:rPr>
          <w:rFonts w:hint="eastAsia" w:ascii="仿宋" w:hAnsi="仿宋" w:eastAsia="仿宋" w:cs="仿宋"/>
          <w:sz w:val="32"/>
          <w:szCs w:val="32"/>
        </w:rPr>
        <w:t>提供的资料真实、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完整、准确，并在申报过程中不存在任何弄虚作假或者其他违反法律、法规和政策的行为。如存在弄虚作假，违背科研诚信行为等现象，自愿接受有关处罚。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申报人（签字）：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推荐单位（盖章）</w:t>
      </w:r>
      <w:r>
        <w:rPr>
          <w:rFonts w:hint="eastAsia" w:ascii="仿宋" w:hAnsi="仿宋" w:eastAsia="仿宋" w:cs="仿宋"/>
          <w:sz w:val="32"/>
          <w:szCs w:val="32"/>
        </w:rPr>
        <w:t>：         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36874"/>
    <w:rsid w:val="1AA36874"/>
    <w:rsid w:val="2A8A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2019-12-13T00:48:00Z</dcterms:created>
  <dc:creator>Administrator</dc:creator>
  <cp:lastModifiedBy>Administrator</cp:lastModifiedBy>
  <cp:lastPrinted>2019-12-13T01:06:02Z</cp:lastPrinted>
  <dcterms:modified xsi:type="dcterms:W3CDTF">2019-12-13T01:29:38Z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